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63224" w14:textId="77777777" w:rsidR="009876C0" w:rsidRDefault="009876C0"/>
    <w:p w14:paraId="14CE7283" w14:textId="77777777" w:rsidR="009876C0" w:rsidRDefault="009876C0">
      <w:pPr>
        <w:rPr>
          <w:b/>
          <w:bCs/>
        </w:rPr>
      </w:pPr>
      <w:r>
        <w:rPr>
          <w:b/>
          <w:bCs/>
        </w:rPr>
        <w:t>REQUEST FOR APPROVAL OF LOCATION AND/OR DESIGN OF HIGHWAYS</w:t>
      </w:r>
    </w:p>
    <w:p w14:paraId="4F0BC07D" w14:textId="77777777" w:rsidR="009876C0" w:rsidRDefault="009876C0">
      <w:r>
        <w:t xml:space="preserve">– </w:t>
      </w:r>
    </w:p>
    <w:p w14:paraId="10E45E65" w14:textId="77777777" w:rsidR="009876C0" w:rsidRDefault="009876C0"/>
    <w:p w14:paraId="2405FA25" w14:textId="77777777" w:rsidR="009876C0" w:rsidRDefault="009876C0">
      <w:r>
        <w:rPr>
          <w:b/>
          <w:bCs/>
        </w:rPr>
        <w:t>ISSUE:</w:t>
      </w:r>
      <w:r>
        <w:t xml:space="preserve">  </w:t>
      </w:r>
    </w:p>
    <w:p w14:paraId="145A32CA" w14:textId="77777777" w:rsidR="009876C0" w:rsidRDefault="009876C0"/>
    <w:p w14:paraId="635B1E96" w14:textId="77777777" w:rsidR="009876C0" w:rsidRDefault="009876C0">
      <w:pPr>
        <w:numPr>
          <w:ilvl w:val="0"/>
          <w:numId w:val="4"/>
        </w:numPr>
      </w:pPr>
      <w:r>
        <w:rPr>
          <w:b/>
          <w:bCs/>
          <w:u w:val="single"/>
        </w:rPr>
        <w:t>Location:</w:t>
      </w:r>
      <w:r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9B14AF7" w14:textId="77777777" w:rsidR="009876C0" w:rsidRDefault="009876C0"/>
    <w:p w14:paraId="6195C3D7" w14:textId="77777777" w:rsidR="009876C0" w:rsidRDefault="009876C0">
      <w:pPr>
        <w:numPr>
          <w:ilvl w:val="0"/>
          <w:numId w:val="4"/>
        </w:numPr>
      </w:pPr>
      <w:r>
        <w:rPr>
          <w:b/>
          <w:bCs/>
          <w:u w:val="single"/>
        </w:rPr>
        <w:t>Project Description:</w:t>
      </w:r>
      <w:r>
        <w:t xml:space="preserve">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986EE57" w14:textId="77777777" w:rsidR="009876C0" w:rsidRDefault="009876C0"/>
    <w:p w14:paraId="58725446" w14:textId="77777777" w:rsidR="009876C0" w:rsidRDefault="009876C0">
      <w:pPr>
        <w:numPr>
          <w:ilvl w:val="0"/>
          <w:numId w:val="4"/>
        </w:numPr>
      </w:pPr>
      <w:r>
        <w:rPr>
          <w:b/>
          <w:bCs/>
          <w:u w:val="single"/>
        </w:rPr>
        <w:t>Project Length:</w:t>
      </w:r>
      <w:r>
        <w:t xml:space="preserve">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517E503" w14:textId="77777777" w:rsidR="009876C0" w:rsidRDefault="009876C0"/>
    <w:p w14:paraId="70B966EC" w14:textId="77777777" w:rsidR="009876C0" w:rsidRDefault="009876C0">
      <w:pPr>
        <w:numPr>
          <w:ilvl w:val="0"/>
          <w:numId w:val="4"/>
        </w:numPr>
      </w:pPr>
      <w:r>
        <w:rPr>
          <w:b/>
          <w:bCs/>
          <w:u w:val="single"/>
        </w:rPr>
        <w:t>Right of Way Type:</w:t>
      </w:r>
      <w:r>
        <w:t xml:space="preserve">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3AE6CD7" w14:textId="77777777" w:rsidR="009876C0" w:rsidRDefault="009876C0"/>
    <w:p w14:paraId="25922662" w14:textId="77777777" w:rsidR="009876C0" w:rsidRDefault="009876C0">
      <w:pPr>
        <w:numPr>
          <w:ilvl w:val="0"/>
          <w:numId w:val="4"/>
        </w:numPr>
      </w:pPr>
      <w:r>
        <w:rPr>
          <w:b/>
          <w:bCs/>
          <w:u w:val="single"/>
        </w:rPr>
        <w:t>Traffic:</w:t>
      </w:r>
      <w:r>
        <w:t xml:space="preserve"> 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2D752DE" w14:textId="77777777" w:rsidR="009876C0" w:rsidRDefault="009876C0"/>
    <w:p w14:paraId="4993039C" w14:textId="77777777" w:rsidR="009876C0" w:rsidRDefault="009876C0">
      <w:pPr>
        <w:numPr>
          <w:ilvl w:val="0"/>
          <w:numId w:val="4"/>
        </w:numPr>
      </w:pPr>
      <w:r>
        <w:rPr>
          <w:b/>
          <w:bCs/>
          <w:u w:val="single"/>
        </w:rPr>
        <w:t>Hearing Held:</w:t>
      </w:r>
      <w:r>
        <w:t xml:space="preserve">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7FE6658" w14:textId="77777777" w:rsidR="009876C0" w:rsidRDefault="009876C0">
      <w:pPr>
        <w:pStyle w:val="BodyTextIndent"/>
        <w:ind w:left="0"/>
      </w:pPr>
    </w:p>
    <w:p w14:paraId="65A8FC4F" w14:textId="77777777" w:rsidR="009876C0" w:rsidRDefault="009876C0">
      <w:pPr>
        <w:numPr>
          <w:ilvl w:val="0"/>
          <w:numId w:val="4"/>
        </w:numPr>
      </w:pPr>
      <w:r>
        <w:rPr>
          <w:b/>
          <w:bCs/>
          <w:u w:val="single"/>
        </w:rPr>
        <w:t>Attendance:</w:t>
      </w:r>
      <w:r>
        <w:rPr>
          <w:b/>
          <w:bCs/>
        </w:rPr>
        <w:t xml:space="preserve">  </w:t>
      </w:r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</w:p>
    <w:p w14:paraId="1EE44156" w14:textId="77777777" w:rsidR="009876C0" w:rsidRDefault="009876C0"/>
    <w:p w14:paraId="35AB4387" w14:textId="77777777" w:rsidR="009876C0" w:rsidRDefault="009876C0">
      <w:pPr>
        <w:numPr>
          <w:ilvl w:val="0"/>
          <w:numId w:val="4"/>
        </w:numPr>
      </w:pPr>
      <w:r>
        <w:rPr>
          <w:b/>
          <w:bCs/>
          <w:u w:val="single"/>
        </w:rPr>
        <w:t>Job No.:</w:t>
      </w:r>
      <w:r>
        <w:rPr>
          <w:b/>
          <w:bCs/>
        </w:rPr>
        <w:t xml:space="preserve">  </w:t>
      </w:r>
      <w:r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7"/>
    </w:p>
    <w:p w14:paraId="064A703B" w14:textId="77777777" w:rsidR="009876C0" w:rsidRDefault="009876C0"/>
    <w:p w14:paraId="70C04745" w14:textId="77777777" w:rsidR="009876C0" w:rsidRDefault="009876C0">
      <w:r>
        <w:rPr>
          <w:b/>
          <w:bCs/>
        </w:rPr>
        <w:t>RECOMMEND that the Commission</w:t>
      </w:r>
      <w:r>
        <w:t>:</w:t>
      </w:r>
    </w:p>
    <w:p w14:paraId="1B7B18FB" w14:textId="77777777" w:rsidR="009876C0" w:rsidRDefault="009876C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</w:p>
    <w:p w14:paraId="5C7A12D9" w14:textId="77777777" w:rsidR="009876C0" w:rsidRDefault="009876C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9"/>
    </w:p>
    <w:p w14:paraId="5231FB7A" w14:textId="77777777" w:rsidR="009876C0" w:rsidRDefault="009876C0">
      <w:pPr>
        <w:rPr>
          <w:b/>
          <w:bCs/>
        </w:rPr>
      </w:pPr>
    </w:p>
    <w:p w14:paraId="62895FB2" w14:textId="77777777" w:rsidR="009876C0" w:rsidRDefault="009876C0">
      <w:pPr>
        <w:rPr>
          <w:b/>
          <w:bCs/>
        </w:rPr>
      </w:pPr>
      <w:r>
        <w:rPr>
          <w:b/>
          <w:bCs/>
        </w:rPr>
        <w:t>DEPARTMENT VIEW:</w:t>
      </w:r>
    </w:p>
    <w:p w14:paraId="4B290A7A" w14:textId="77777777" w:rsidR="009876C0" w:rsidRDefault="009876C0">
      <w:pPr>
        <w:numPr>
          <w:ilvl w:val="0"/>
          <w:numId w:val="2"/>
        </w:numPr>
        <w:rPr>
          <w:rFonts w:ascii="Times New (W1)" w:hAnsi="Times New (W1)"/>
          <w:bCs/>
        </w:rPr>
      </w:pPr>
      <w:r>
        <w:rPr>
          <w:rFonts w:ascii="Times New (W1)" w:hAnsi="Times New (W1)"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rPr>
          <w:rFonts w:ascii="Times New (W1)" w:hAnsi="Times New (W1)"/>
          <w:bCs/>
        </w:rPr>
        <w:instrText xml:space="preserve"> FORMTEXT </w:instrText>
      </w:r>
      <w:r>
        <w:rPr>
          <w:rFonts w:ascii="Times New (W1)" w:hAnsi="Times New (W1)"/>
          <w:bCs/>
        </w:rPr>
      </w:r>
      <w:r>
        <w:rPr>
          <w:rFonts w:ascii="Times New (W1)" w:hAnsi="Times New (W1)"/>
          <w:bCs/>
        </w:rPr>
        <w:fldChar w:fldCharType="separate"/>
      </w:r>
      <w:r>
        <w:rPr>
          <w:rFonts w:ascii="Times New (W1)" w:hAnsi="Times New (W1)"/>
          <w:bCs/>
          <w:noProof/>
        </w:rPr>
        <w:t> </w:t>
      </w:r>
      <w:r>
        <w:rPr>
          <w:rFonts w:ascii="Times New (W1)" w:hAnsi="Times New (W1)"/>
          <w:bCs/>
          <w:noProof/>
        </w:rPr>
        <w:t> </w:t>
      </w:r>
      <w:r>
        <w:rPr>
          <w:rFonts w:ascii="Times New (W1)" w:hAnsi="Times New (W1)"/>
          <w:bCs/>
          <w:noProof/>
        </w:rPr>
        <w:t> </w:t>
      </w:r>
      <w:r>
        <w:rPr>
          <w:rFonts w:ascii="Times New (W1)" w:hAnsi="Times New (W1)"/>
          <w:bCs/>
          <w:noProof/>
        </w:rPr>
        <w:t> </w:t>
      </w:r>
      <w:r>
        <w:rPr>
          <w:rFonts w:ascii="Times New (W1)" w:hAnsi="Times New (W1)"/>
          <w:bCs/>
          <w:noProof/>
        </w:rPr>
        <w:t> </w:t>
      </w:r>
      <w:r>
        <w:rPr>
          <w:rFonts w:ascii="Times New (W1)" w:hAnsi="Times New (W1)"/>
          <w:bCs/>
        </w:rPr>
        <w:fldChar w:fldCharType="end"/>
      </w:r>
      <w:bookmarkEnd w:id="10"/>
    </w:p>
    <w:p w14:paraId="0083C9DC" w14:textId="77777777" w:rsidR="009876C0" w:rsidRDefault="009876C0">
      <w:pPr>
        <w:rPr>
          <w:b/>
          <w:bCs/>
        </w:rPr>
      </w:pPr>
    </w:p>
    <w:p w14:paraId="5AE3A0BC" w14:textId="77777777" w:rsidR="009876C0" w:rsidRDefault="009876C0">
      <w:pPr>
        <w:rPr>
          <w:b/>
          <w:bCs/>
        </w:rPr>
      </w:pPr>
      <w:r>
        <w:rPr>
          <w:b/>
          <w:bCs/>
        </w:rPr>
        <w:t>OTHER VIEWS:</w:t>
      </w:r>
    </w:p>
    <w:p w14:paraId="699A45C1" w14:textId="77777777" w:rsidR="009876C0" w:rsidRDefault="009876C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1"/>
    </w:p>
    <w:p w14:paraId="5E72F346" w14:textId="77777777" w:rsidR="009876C0" w:rsidRDefault="009876C0">
      <w:pPr>
        <w:rPr>
          <w:b/>
          <w:bCs/>
        </w:rPr>
      </w:pPr>
    </w:p>
    <w:p w14:paraId="7AEBAF6D" w14:textId="77777777" w:rsidR="00245293" w:rsidRPr="00245293" w:rsidRDefault="00245293" w:rsidP="00245293">
      <w:pPr>
        <w:rPr>
          <w:b/>
          <w:bCs/>
        </w:rPr>
      </w:pPr>
      <w:r>
        <w:rPr>
          <w:b/>
          <w:bCs/>
        </w:rPr>
        <w:t>MHTC POLICY</w:t>
      </w:r>
      <w:r w:rsidRPr="00245293">
        <w:rPr>
          <w:b/>
          <w:bCs/>
        </w:rPr>
        <w:t>:</w:t>
      </w:r>
    </w:p>
    <w:p w14:paraId="3EB5D11F" w14:textId="77777777" w:rsidR="00245293" w:rsidRDefault="00245293" w:rsidP="00245293">
      <w:pPr>
        <w:rPr>
          <w:b/>
          <w:bCs/>
        </w:rPr>
      </w:pPr>
      <w:r w:rsidRPr="00245293">
        <w:rPr>
          <w:b/>
          <w:bCs/>
        </w:rPr>
        <w:t xml:space="preserve">     </w:t>
      </w:r>
    </w:p>
    <w:p w14:paraId="60247B16" w14:textId="77777777" w:rsidR="00245293" w:rsidRDefault="00245293">
      <w:pPr>
        <w:rPr>
          <w:b/>
          <w:bCs/>
        </w:rPr>
      </w:pPr>
    </w:p>
    <w:p w14:paraId="7292D940" w14:textId="77777777" w:rsidR="009876C0" w:rsidRDefault="009876C0">
      <w:pPr>
        <w:rPr>
          <w:b/>
          <w:bCs/>
        </w:rPr>
      </w:pPr>
      <w:r>
        <w:rPr>
          <w:b/>
          <w:bCs/>
        </w:rPr>
        <w:t>OTHER PERTINENT INFORMATION:</w:t>
      </w:r>
    </w:p>
    <w:p w14:paraId="06A5596D" w14:textId="77777777" w:rsidR="009876C0" w:rsidRDefault="009876C0">
      <w:pPr>
        <w:numPr>
          <w:ilvl w:val="0"/>
          <w:numId w:val="2"/>
        </w:numPr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06450BD" w14:textId="77777777" w:rsidR="009876C0" w:rsidRDefault="009876C0"/>
    <w:p w14:paraId="737A2797" w14:textId="77777777" w:rsidR="009876C0" w:rsidRDefault="009876C0">
      <w:r>
        <w:rPr>
          <w:b/>
          <w:bCs/>
        </w:rPr>
        <w:t>SOURCE OF FUNDING:</w:t>
      </w:r>
    </w:p>
    <w:p w14:paraId="304DD041" w14:textId="77777777" w:rsidR="009876C0" w:rsidRDefault="009876C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</w:p>
    <w:p w14:paraId="343B25F4" w14:textId="77777777" w:rsidR="009876C0" w:rsidRDefault="009876C0">
      <w:pPr>
        <w:rPr>
          <w:b/>
          <w:bCs/>
        </w:rPr>
      </w:pPr>
    </w:p>
    <w:sectPr w:rsidR="009876C0">
      <w:headerReference w:type="default" r:id="rId7"/>
      <w:footerReference w:type="default" r:id="rId8"/>
      <w:pgSz w:w="12240" w:h="15840"/>
      <w:pgMar w:top="1440" w:right="108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37144" w14:textId="77777777" w:rsidR="00E742D2" w:rsidRDefault="00E742D2">
      <w:r>
        <w:separator/>
      </w:r>
    </w:p>
  </w:endnote>
  <w:endnote w:type="continuationSeparator" w:id="0">
    <w:p w14:paraId="54BDB375" w14:textId="77777777" w:rsidR="00E742D2" w:rsidRDefault="00E7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49AA7" w14:textId="77777777" w:rsidR="009876C0" w:rsidRDefault="009876C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>MHTC Meeting</w:t>
    </w:r>
    <w:r>
      <w:rPr>
        <w:sz w:val="20"/>
      </w:rPr>
      <w:tab/>
      <w:t xml:space="preserve"> of 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BE166" w14:textId="77777777" w:rsidR="00E742D2" w:rsidRDefault="00E742D2">
      <w:r>
        <w:separator/>
      </w:r>
    </w:p>
  </w:footnote>
  <w:footnote w:type="continuationSeparator" w:id="0">
    <w:p w14:paraId="44CD5CCF" w14:textId="77777777" w:rsidR="00E742D2" w:rsidRDefault="00E7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7ED0" w14:textId="77777777" w:rsidR="009876C0" w:rsidRDefault="009876C0">
    <w:pPr>
      <w:jc w:val="right"/>
      <w:rPr>
        <w:sz w:val="20"/>
      </w:rPr>
    </w:pPr>
    <w:r>
      <w:rPr>
        <w:sz w:val="20"/>
      </w:rPr>
      <w:t>MHTC Meeting</w:t>
    </w:r>
  </w:p>
  <w:p w14:paraId="3836A14B" w14:textId="77777777" w:rsidR="009876C0" w:rsidRDefault="009876C0">
    <w:pPr>
      <w:jc w:val="right"/>
      <w:rPr>
        <w:sz w:val="20"/>
      </w:rPr>
    </w:pPr>
  </w:p>
  <w:p w14:paraId="22D688C6" w14:textId="77777777" w:rsidR="009876C0" w:rsidRDefault="009876C0">
    <w:pPr>
      <w:jc w:val="right"/>
    </w:pPr>
    <w:r>
      <w:rPr>
        <w:sz w:val="20"/>
      </w:rPr>
      <w:t>Consent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83F"/>
    <w:multiLevelType w:val="hybridMultilevel"/>
    <w:tmpl w:val="B4C8E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EB9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500"/>
    <w:multiLevelType w:val="multilevel"/>
    <w:tmpl w:val="4A10A3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60"/>
        </w:tabs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80"/>
        </w:tabs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800"/>
      </w:pPr>
      <w:rPr>
        <w:rFonts w:hint="default"/>
      </w:rPr>
    </w:lvl>
  </w:abstractNum>
  <w:abstractNum w:abstractNumId="2" w15:restartNumberingAfterBreak="0">
    <w:nsid w:val="33993323"/>
    <w:multiLevelType w:val="hybridMultilevel"/>
    <w:tmpl w:val="FA5C4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0AC"/>
    <w:multiLevelType w:val="multilevel"/>
    <w:tmpl w:val="EACA0B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60"/>
        </w:tabs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60"/>
        </w:tabs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80"/>
        </w:tabs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800"/>
      </w:pPr>
      <w:rPr>
        <w:rFonts w:hint="default"/>
      </w:rPr>
    </w:lvl>
  </w:abstractNum>
  <w:abstractNum w:abstractNumId="4" w15:restartNumberingAfterBreak="0">
    <w:nsid w:val="372429B9"/>
    <w:multiLevelType w:val="hybridMultilevel"/>
    <w:tmpl w:val="D20EF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D4B21"/>
    <w:multiLevelType w:val="hybridMultilevel"/>
    <w:tmpl w:val="08526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comments="0" w:formatting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2D2"/>
    <w:rsid w:val="00245293"/>
    <w:rsid w:val="009876C0"/>
    <w:rsid w:val="00E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070F6"/>
  <w15:chartTrackingRefBased/>
  <w15:docId w15:val="{CF68F132-F443-437F-94FD-525DA64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2880"/>
    </w:pPr>
  </w:style>
  <w:style w:type="paragraph" w:styleId="BodyTextIndent2">
    <w:name w:val="Body Text Indent 2"/>
    <w:basedOn w:val="Normal"/>
    <w:semiHidden/>
    <w:pPr>
      <w:ind w:left="1080"/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DEForms\Commission%20Backup%20Form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Commission Backup Form Blank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MHTC Meeting</vt:lpstr>
    </vt:vector>
  </TitlesOfParts>
  <Company>MoDOT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MHTC Meeting</dc:title>
  <dc:subject/>
  <dc:creator>Keith Smith</dc:creator>
  <cp:keywords/>
  <dc:description/>
  <cp:lastModifiedBy>Keith Smith</cp:lastModifiedBy>
  <cp:revision>1</cp:revision>
  <cp:lastPrinted>2003-10-02T19:26:00Z</cp:lastPrinted>
  <dcterms:created xsi:type="dcterms:W3CDTF">2022-02-03T14:16:00Z</dcterms:created>
  <dcterms:modified xsi:type="dcterms:W3CDTF">2022-02-03T14:16:00Z</dcterms:modified>
</cp:coreProperties>
</file>