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5F62" w14:textId="77777777" w:rsidR="005C3835" w:rsidRDefault="005C3835" w:rsidP="0019354E">
      <w:pPr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8C9446" wp14:editId="5F212F6C">
            <wp:simplePos x="0" y="0"/>
            <wp:positionH relativeFrom="column">
              <wp:posOffset>1266825</wp:posOffset>
            </wp:positionH>
            <wp:positionV relativeFrom="paragraph">
              <wp:posOffset>0</wp:posOffset>
            </wp:positionV>
            <wp:extent cx="2743200" cy="141860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OT blue black 3 [Converted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1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C2611" w14:textId="77777777" w:rsidR="005C3835" w:rsidRDefault="005C3835" w:rsidP="0019354E">
      <w:pPr>
        <w:spacing w:after="0" w:line="240" w:lineRule="auto"/>
        <w:rPr>
          <w:b/>
          <w:sz w:val="36"/>
          <w:szCs w:val="36"/>
        </w:rPr>
      </w:pPr>
    </w:p>
    <w:p w14:paraId="011D307F" w14:textId="77777777" w:rsidR="005C3835" w:rsidRDefault="005C3835" w:rsidP="0019354E">
      <w:pPr>
        <w:spacing w:after="0" w:line="240" w:lineRule="auto"/>
        <w:rPr>
          <w:b/>
          <w:sz w:val="36"/>
          <w:szCs w:val="36"/>
        </w:rPr>
      </w:pPr>
    </w:p>
    <w:p w14:paraId="57DA3534" w14:textId="77777777" w:rsidR="005C3835" w:rsidRDefault="005C3835" w:rsidP="0019354E">
      <w:pPr>
        <w:spacing w:after="0" w:line="240" w:lineRule="auto"/>
        <w:rPr>
          <w:b/>
          <w:sz w:val="36"/>
          <w:szCs w:val="36"/>
        </w:rPr>
      </w:pPr>
    </w:p>
    <w:p w14:paraId="6937E727" w14:textId="77777777" w:rsidR="005C3835" w:rsidRDefault="005C3835" w:rsidP="0019354E">
      <w:pPr>
        <w:spacing w:after="0" w:line="240" w:lineRule="auto"/>
        <w:rPr>
          <w:b/>
          <w:sz w:val="36"/>
          <w:szCs w:val="36"/>
        </w:rPr>
      </w:pPr>
    </w:p>
    <w:p w14:paraId="20ABB19D" w14:textId="77777777" w:rsidR="005C3835" w:rsidRDefault="005C3835" w:rsidP="0019354E">
      <w:pPr>
        <w:spacing w:after="0" w:line="240" w:lineRule="auto"/>
        <w:rPr>
          <w:b/>
          <w:sz w:val="36"/>
          <w:szCs w:val="36"/>
        </w:rPr>
      </w:pPr>
    </w:p>
    <w:p w14:paraId="75C9A3D5" w14:textId="77777777" w:rsidR="0019354E" w:rsidRPr="0019354E" w:rsidRDefault="0019354E" w:rsidP="0019354E">
      <w:pPr>
        <w:spacing w:after="0" w:line="240" w:lineRule="auto"/>
        <w:rPr>
          <w:b/>
          <w:sz w:val="36"/>
          <w:szCs w:val="36"/>
        </w:rPr>
      </w:pPr>
      <w:r w:rsidRPr="0019354E">
        <w:rPr>
          <w:b/>
          <w:sz w:val="36"/>
          <w:szCs w:val="36"/>
        </w:rPr>
        <w:t>Notice of Opportunity to Comment, I-70 Missouri River Bridge at Rocheport</w:t>
      </w:r>
    </w:p>
    <w:p w14:paraId="539F0D60" w14:textId="77777777" w:rsidR="00C22BAA" w:rsidRPr="00C22BAA" w:rsidRDefault="00C22BAA" w:rsidP="00C22BAA">
      <w:pPr>
        <w:rPr>
          <w:highlight w:val="cyan"/>
        </w:rPr>
      </w:pPr>
      <w:r w:rsidRPr="00C22BAA">
        <w:rPr>
          <w:highlight w:val="cyan"/>
        </w:rPr>
        <w:t xml:space="preserve">                                                                                                                   </w:t>
      </w:r>
    </w:p>
    <w:p w14:paraId="17D10467" w14:textId="68B80F0D" w:rsidR="00C22BAA" w:rsidRDefault="007D727F" w:rsidP="005C3835">
      <w:pPr>
        <w:spacing w:after="0" w:line="283" w:lineRule="auto"/>
      </w:pPr>
      <w:r>
        <w:rPr>
          <w:b/>
        </w:rPr>
        <w:t>Boone</w:t>
      </w:r>
      <w:r w:rsidR="0019354E" w:rsidRPr="0019354E">
        <w:rPr>
          <w:b/>
        </w:rPr>
        <w:t xml:space="preserve"> </w:t>
      </w:r>
      <w:r w:rsidR="00C22BAA" w:rsidRPr="0019354E">
        <w:rPr>
          <w:b/>
        </w:rPr>
        <w:t>County</w:t>
      </w:r>
      <w:r w:rsidR="00C22BAA" w:rsidRPr="0019354E">
        <w:t xml:space="preserve"> – </w:t>
      </w:r>
    </w:p>
    <w:p w14:paraId="48A2A5CE" w14:textId="77777777" w:rsidR="00C22BAA" w:rsidRPr="00C22BAA" w:rsidRDefault="00C22BAA" w:rsidP="005C3835">
      <w:pPr>
        <w:spacing w:after="0" w:line="240" w:lineRule="auto"/>
        <w:rPr>
          <w:highlight w:val="cyan"/>
        </w:rPr>
      </w:pPr>
      <w:r w:rsidRPr="00C22BAA">
        <w:rPr>
          <w:highlight w:val="cyan"/>
        </w:rPr>
        <w:t xml:space="preserve"> </w:t>
      </w:r>
    </w:p>
    <w:p w14:paraId="22BFA721" w14:textId="35CFF620" w:rsidR="00C22BAA" w:rsidRPr="00C22BAA" w:rsidRDefault="001C6B04" w:rsidP="005C3835">
      <w:pPr>
        <w:spacing w:after="0" w:line="283" w:lineRule="auto"/>
        <w:rPr>
          <w:highlight w:val="cyan"/>
        </w:rPr>
      </w:pPr>
      <w:r>
        <w:t xml:space="preserve">MoDOT is in the process of completing </w:t>
      </w:r>
      <w:r w:rsidR="00C22BAA" w:rsidRPr="00C22BAA">
        <w:t xml:space="preserve">a </w:t>
      </w:r>
      <w:r w:rsidR="00711ACE">
        <w:t>r</w:t>
      </w:r>
      <w:r w:rsidR="00711ACE" w:rsidRPr="00C22BAA">
        <w:t>e</w:t>
      </w:r>
      <w:r w:rsidR="00C22BAA" w:rsidRPr="00C22BAA">
        <w:t>-</w:t>
      </w:r>
      <w:r w:rsidR="00711ACE">
        <w:t>e</w:t>
      </w:r>
      <w:r w:rsidR="00711ACE" w:rsidRPr="00C22BAA">
        <w:t xml:space="preserve">valuation </w:t>
      </w:r>
      <w:r w:rsidR="00C22BAA" w:rsidRPr="00C22BAA">
        <w:t>under the National Environmental Policy Act</w:t>
      </w:r>
      <w:r w:rsidR="005C3835">
        <w:t xml:space="preserve"> (NEPA)</w:t>
      </w:r>
      <w:r w:rsidR="00652BA2">
        <w:t xml:space="preserve"> of the </w:t>
      </w:r>
      <w:r w:rsidR="00DE1A2C">
        <w:t xml:space="preserve">2005 </w:t>
      </w:r>
      <w:r w:rsidR="00F441D1">
        <w:t xml:space="preserve">Finding of No Significant Impact (FONSI) for the </w:t>
      </w:r>
      <w:r w:rsidR="00DE1A2C">
        <w:t xml:space="preserve">Second Tier Final Environmental </w:t>
      </w:r>
      <w:r w:rsidR="00F441D1">
        <w:t>Assessment (EA)</w:t>
      </w:r>
      <w:r w:rsidR="00DE1A2C">
        <w:t xml:space="preserve"> and Final Section 4(f) Evaluation of Independent Utility 3</w:t>
      </w:r>
      <w:r>
        <w:t xml:space="preserve"> for the replacement of I-70 Missouri River Bridge at Rocheport</w:t>
      </w:r>
      <w:r w:rsidR="00C22BAA" w:rsidRPr="00C22BAA">
        <w:t xml:space="preserve">. It is anticipated that the NEPA </w:t>
      </w:r>
      <w:r w:rsidR="00711ACE">
        <w:t>r</w:t>
      </w:r>
      <w:r w:rsidR="00711ACE" w:rsidRPr="00C22BAA">
        <w:t>e</w:t>
      </w:r>
      <w:r w:rsidR="00C22BAA" w:rsidRPr="00C22BAA">
        <w:t>-</w:t>
      </w:r>
      <w:r w:rsidR="00711ACE">
        <w:t>e</w:t>
      </w:r>
      <w:r w:rsidR="00711ACE" w:rsidRPr="00C22BAA">
        <w:t xml:space="preserve">valuation </w:t>
      </w:r>
      <w:r w:rsidR="00C22BAA" w:rsidRPr="00C22BAA">
        <w:t xml:space="preserve">will be completed by February 2020. </w:t>
      </w:r>
    </w:p>
    <w:p w14:paraId="2D7B67EB" w14:textId="77777777" w:rsidR="00C22BAA" w:rsidRPr="00C22BAA" w:rsidRDefault="00C22BAA" w:rsidP="005C3835">
      <w:pPr>
        <w:spacing w:after="0" w:line="240" w:lineRule="auto"/>
      </w:pPr>
    </w:p>
    <w:p w14:paraId="724E6E6C" w14:textId="600BB380" w:rsidR="00C22BAA" w:rsidRPr="00C22BAA" w:rsidRDefault="00C22BAA" w:rsidP="005C3835">
      <w:pPr>
        <w:spacing w:after="0" w:line="283" w:lineRule="auto"/>
      </w:pPr>
      <w:r w:rsidRPr="00C22BAA">
        <w:t xml:space="preserve">MoDOT is currently seeking public comment on the project. </w:t>
      </w:r>
      <w:r>
        <w:t>Previously completed d</w:t>
      </w:r>
      <w:r w:rsidRPr="00C22BAA">
        <w:t xml:space="preserve">ocuments may be reviewed by </w:t>
      </w:r>
      <w:r>
        <w:t xml:space="preserve">going to </w:t>
      </w:r>
      <w:r w:rsidR="006D238D">
        <w:t xml:space="preserve">the </w:t>
      </w:r>
      <w:r>
        <w:t xml:space="preserve">project website: </w:t>
      </w:r>
      <w:hyperlink r:id="rId9" w:history="1">
        <w:r>
          <w:rPr>
            <w:rStyle w:val="Hyperlink"/>
          </w:rPr>
          <w:t>http://www.improvei70.org/environmental_3.htm</w:t>
        </w:r>
      </w:hyperlink>
    </w:p>
    <w:p w14:paraId="45EF0D16" w14:textId="77777777" w:rsidR="00C22BAA" w:rsidRPr="0019354E" w:rsidRDefault="00C22BAA" w:rsidP="005C3835">
      <w:pPr>
        <w:spacing w:after="0" w:line="240" w:lineRule="auto"/>
      </w:pPr>
      <w:r w:rsidRPr="00C22BAA">
        <w:rPr>
          <w:highlight w:val="cyan"/>
        </w:rPr>
        <w:t xml:space="preserve"> </w:t>
      </w:r>
    </w:p>
    <w:p w14:paraId="7ED5D589" w14:textId="77777777" w:rsidR="00C22BAA" w:rsidRDefault="00C22BAA" w:rsidP="005C3835">
      <w:pPr>
        <w:spacing w:after="0" w:line="283" w:lineRule="auto"/>
      </w:pPr>
      <w:r w:rsidRPr="0019354E">
        <w:t xml:space="preserve">Individuals and organizations wishing to comment may submit them to MoDOT’s </w:t>
      </w:r>
      <w:r w:rsidR="0019354E" w:rsidRPr="0019354E">
        <w:t xml:space="preserve">Central District in the following ways: </w:t>
      </w:r>
    </w:p>
    <w:p w14:paraId="6C6DF316" w14:textId="77777777" w:rsidR="00E30044" w:rsidRPr="0019354E" w:rsidRDefault="00E30044" w:rsidP="005C3835">
      <w:pPr>
        <w:spacing w:after="0" w:line="283" w:lineRule="auto"/>
      </w:pPr>
    </w:p>
    <w:p w14:paraId="511378D2" w14:textId="456EE6D3" w:rsidR="0019354E" w:rsidRPr="0019354E" w:rsidRDefault="00C22BAA" w:rsidP="005C3835">
      <w:pPr>
        <w:pStyle w:val="ListParagraph"/>
        <w:numPr>
          <w:ilvl w:val="0"/>
          <w:numId w:val="1"/>
        </w:numPr>
        <w:spacing w:after="0" w:line="240" w:lineRule="auto"/>
      </w:pPr>
      <w:r w:rsidRPr="0019354E">
        <w:t xml:space="preserve">Website: </w:t>
      </w:r>
      <w:hyperlink r:id="rId10" w:history="1">
        <w:r w:rsidR="0019354E" w:rsidRPr="005C3835">
          <w:rPr>
            <w:rStyle w:val="Hyperlink"/>
          </w:rPr>
          <w:t>www.modot.org/modot-central-district</w:t>
        </w:r>
      </w:hyperlink>
    </w:p>
    <w:p w14:paraId="3BF20C91" w14:textId="383CDE7F" w:rsidR="004E37C5" w:rsidRDefault="00C22BAA" w:rsidP="005C3835">
      <w:pPr>
        <w:pStyle w:val="ListParagraph"/>
        <w:numPr>
          <w:ilvl w:val="0"/>
          <w:numId w:val="1"/>
        </w:numPr>
        <w:spacing w:after="0" w:line="240" w:lineRule="auto"/>
      </w:pPr>
      <w:r w:rsidRPr="0019354E">
        <w:t xml:space="preserve">E-mail: </w:t>
      </w:r>
      <w:hyperlink r:id="rId11" w:history="1">
        <w:r w:rsidR="004E37C5" w:rsidRPr="00F05C90">
          <w:rPr>
            <w:rStyle w:val="Hyperlink"/>
          </w:rPr>
          <w:t>brandi.baldwin@modot.mo.gov</w:t>
        </w:r>
      </w:hyperlink>
    </w:p>
    <w:p w14:paraId="1D5E4F7E" w14:textId="4A9A1088" w:rsidR="0019354E" w:rsidRPr="0019354E" w:rsidRDefault="0019354E" w:rsidP="005C3835">
      <w:pPr>
        <w:pStyle w:val="ListParagraph"/>
        <w:numPr>
          <w:ilvl w:val="0"/>
          <w:numId w:val="1"/>
        </w:numPr>
        <w:spacing w:after="0" w:line="240" w:lineRule="auto"/>
      </w:pPr>
      <w:r w:rsidRPr="0019354E">
        <w:t xml:space="preserve">Facebook: </w:t>
      </w:r>
      <w:hyperlink r:id="rId12" w:history="1">
        <w:r w:rsidRPr="005C3835">
          <w:rPr>
            <w:rStyle w:val="Hyperlink"/>
          </w:rPr>
          <w:t>www.facebook.com/MoDOTCentral</w:t>
        </w:r>
      </w:hyperlink>
    </w:p>
    <w:p w14:paraId="461C4E3E" w14:textId="1379101E" w:rsidR="0019354E" w:rsidRPr="0019354E" w:rsidRDefault="0019354E" w:rsidP="005C3835">
      <w:pPr>
        <w:pStyle w:val="ListParagraph"/>
        <w:numPr>
          <w:ilvl w:val="0"/>
          <w:numId w:val="1"/>
        </w:numPr>
        <w:spacing w:after="0" w:line="240" w:lineRule="auto"/>
      </w:pPr>
      <w:r w:rsidRPr="0019354E">
        <w:t xml:space="preserve">Twitter: </w:t>
      </w:r>
      <w:hyperlink r:id="rId13" w:history="1">
        <w:r w:rsidRPr="005C3835">
          <w:rPr>
            <w:rStyle w:val="Hyperlink"/>
          </w:rPr>
          <w:t>www.twitter.com/MoDOT_Central</w:t>
        </w:r>
      </w:hyperlink>
    </w:p>
    <w:p w14:paraId="46F28693" w14:textId="77777777" w:rsidR="0019354E" w:rsidRDefault="0019354E" w:rsidP="005C3835">
      <w:pPr>
        <w:pStyle w:val="ListParagraph"/>
        <w:numPr>
          <w:ilvl w:val="0"/>
          <w:numId w:val="1"/>
        </w:numPr>
        <w:spacing w:after="0" w:line="240" w:lineRule="auto"/>
      </w:pPr>
      <w:r w:rsidRPr="0019354E">
        <w:t>Phone: (888) 275-6636</w:t>
      </w:r>
    </w:p>
    <w:p w14:paraId="61219E60" w14:textId="77777777" w:rsidR="005C3835" w:rsidRPr="0019354E" w:rsidRDefault="005C3835" w:rsidP="005C3835">
      <w:pPr>
        <w:pStyle w:val="ListParagraph"/>
        <w:spacing w:after="0" w:line="240" w:lineRule="auto"/>
      </w:pPr>
    </w:p>
    <w:p w14:paraId="61C5B512" w14:textId="63F7B0B3" w:rsidR="00C22BAA" w:rsidRPr="0019354E" w:rsidRDefault="00C22BAA" w:rsidP="005C3835">
      <w:pPr>
        <w:spacing w:after="0" w:line="240" w:lineRule="auto"/>
      </w:pPr>
      <w:r w:rsidRPr="0019354E">
        <w:t xml:space="preserve">Comments will be taken until </w:t>
      </w:r>
      <w:r w:rsidR="004E37C5">
        <w:t>Wednesday</w:t>
      </w:r>
      <w:r w:rsidR="00572872">
        <w:t>,</w:t>
      </w:r>
      <w:r w:rsidR="00D2654C">
        <w:t xml:space="preserve"> October 9</w:t>
      </w:r>
      <w:r w:rsidR="0019354E" w:rsidRPr="0019354E">
        <w:t xml:space="preserve">, 2019. </w:t>
      </w:r>
    </w:p>
    <w:p w14:paraId="78C05877" w14:textId="77777777" w:rsidR="00C22BAA" w:rsidRPr="00C22BAA" w:rsidRDefault="00C22BAA" w:rsidP="005C3835">
      <w:pPr>
        <w:spacing w:after="0" w:line="240" w:lineRule="auto"/>
        <w:rPr>
          <w:highlight w:val="cyan"/>
        </w:rPr>
      </w:pPr>
      <w:r w:rsidRPr="00C22BAA">
        <w:rPr>
          <w:highlight w:val="cyan"/>
        </w:rPr>
        <w:t xml:space="preserve"> </w:t>
      </w:r>
    </w:p>
    <w:p w14:paraId="060EC0C6" w14:textId="77777777" w:rsidR="00C22BAA" w:rsidRPr="0019354E" w:rsidRDefault="00C22BAA" w:rsidP="005C3835">
      <w:pPr>
        <w:spacing w:after="0" w:line="240" w:lineRule="auto"/>
        <w:jc w:val="center"/>
      </w:pPr>
      <w:r w:rsidRPr="0019354E">
        <w:t>END</w:t>
      </w:r>
    </w:p>
    <w:p w14:paraId="7F062300" w14:textId="77777777" w:rsidR="00C22BAA" w:rsidRPr="0019354E" w:rsidRDefault="00C22BAA" w:rsidP="005C3835">
      <w:pPr>
        <w:spacing w:after="0" w:line="240" w:lineRule="auto"/>
      </w:pPr>
      <w:r w:rsidRPr="0019354E">
        <w:t xml:space="preserve"> </w:t>
      </w:r>
    </w:p>
    <w:p w14:paraId="2979A43F" w14:textId="77777777" w:rsidR="005C3835" w:rsidRDefault="00C22BAA" w:rsidP="005C3835">
      <w:pPr>
        <w:spacing w:after="0" w:line="240" w:lineRule="auto"/>
        <w:jc w:val="center"/>
      </w:pPr>
      <w:r w:rsidRPr="0019354E">
        <w:t xml:space="preserve">For more information, call MoDOT in </w:t>
      </w:r>
      <w:r w:rsidR="0019354E" w:rsidRPr="0019354E">
        <w:t xml:space="preserve">Jefferson City at 888-275-6636 or </w:t>
      </w:r>
      <w:r w:rsidR="005C3835" w:rsidRPr="0019354E">
        <w:t>visiting</w:t>
      </w:r>
    </w:p>
    <w:p w14:paraId="3A9ED86F" w14:textId="77777777" w:rsidR="00C22BAA" w:rsidRDefault="0019354E" w:rsidP="005C3835">
      <w:pPr>
        <w:spacing w:after="0" w:line="240" w:lineRule="auto"/>
        <w:jc w:val="center"/>
      </w:pPr>
      <w:r w:rsidRPr="0019354E">
        <w:t xml:space="preserve"> </w:t>
      </w:r>
      <w:hyperlink r:id="rId14" w:history="1">
        <w:r w:rsidR="005C3835" w:rsidRPr="00BC68F3">
          <w:rPr>
            <w:rStyle w:val="Hyperlink"/>
          </w:rPr>
          <w:t>www.modot.org/modot-central-district</w:t>
        </w:r>
      </w:hyperlink>
    </w:p>
    <w:p w14:paraId="7AE1E21A" w14:textId="77777777" w:rsidR="005C3835" w:rsidRPr="0019354E" w:rsidRDefault="005C3835" w:rsidP="005C3835">
      <w:pPr>
        <w:spacing w:after="0" w:line="240" w:lineRule="auto"/>
        <w:jc w:val="center"/>
      </w:pPr>
    </w:p>
    <w:p w14:paraId="46AC0019" w14:textId="77777777" w:rsidR="00C22BAA" w:rsidRPr="00C22BAA" w:rsidRDefault="0019354E" w:rsidP="005C3835">
      <w:pPr>
        <w:spacing w:after="0" w:line="240" w:lineRule="auto"/>
        <w:jc w:val="center"/>
      </w:pPr>
      <w:r>
        <w:t xml:space="preserve">Follow MoDOT's Central </w:t>
      </w:r>
      <w:r w:rsidR="00C22BAA" w:rsidRPr="0019354E">
        <w:t xml:space="preserve">District: </w:t>
      </w:r>
      <w:hyperlink r:id="rId15" w:history="1">
        <w:r w:rsidR="00C22BAA" w:rsidRPr="005C3835">
          <w:rPr>
            <w:rStyle w:val="Hyperlink"/>
          </w:rPr>
          <w:t>Facebook</w:t>
        </w:r>
      </w:hyperlink>
      <w:r w:rsidR="00C22BAA" w:rsidRPr="0019354E">
        <w:t xml:space="preserve"> | </w:t>
      </w:r>
      <w:hyperlink r:id="rId16" w:history="1">
        <w:r w:rsidR="00C22BAA" w:rsidRPr="005C3835">
          <w:rPr>
            <w:rStyle w:val="Hyperlink"/>
          </w:rPr>
          <w:t>Twitter</w:t>
        </w:r>
      </w:hyperlink>
      <w:r w:rsidR="00C22BAA" w:rsidRPr="0019354E">
        <w:t xml:space="preserve"> | </w:t>
      </w:r>
      <w:hyperlink r:id="rId17" w:history="1">
        <w:r w:rsidR="00C22BAA" w:rsidRPr="005C3835">
          <w:rPr>
            <w:rStyle w:val="Hyperlink"/>
          </w:rPr>
          <w:t>YouTube</w:t>
        </w:r>
      </w:hyperlink>
    </w:p>
    <w:sectPr w:rsidR="00C22BAA" w:rsidRPr="00C22BAA" w:rsidSect="00E3004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E7D4C"/>
    <w:multiLevelType w:val="hybridMultilevel"/>
    <w:tmpl w:val="549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AA"/>
    <w:rsid w:val="0019354E"/>
    <w:rsid w:val="001C6B04"/>
    <w:rsid w:val="00246937"/>
    <w:rsid w:val="004220BA"/>
    <w:rsid w:val="004E37C5"/>
    <w:rsid w:val="00572872"/>
    <w:rsid w:val="005C3835"/>
    <w:rsid w:val="00652BA2"/>
    <w:rsid w:val="006832A2"/>
    <w:rsid w:val="006D238D"/>
    <w:rsid w:val="00711ACE"/>
    <w:rsid w:val="007D727F"/>
    <w:rsid w:val="00C22BAA"/>
    <w:rsid w:val="00D14979"/>
    <w:rsid w:val="00D2654C"/>
    <w:rsid w:val="00DE1A2C"/>
    <w:rsid w:val="00E30044"/>
    <w:rsid w:val="00F441D1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A34B"/>
  <w15:docId w15:val="{C1D94612-EDAF-436B-AE6E-D77B0E3E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35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4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/Users/schepm1/AppData/Local/Microsoft/Windows/INetCache/Content.Outlook/RU3CHK1W/www.twitter.com/MoDOT_Cent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/Users/schepm1/AppData/Local/Microsoft/Windows/INetCache/Content.Outlook/RU3CHK1W/www.facebook.com/MoDOTCentral" TargetMode="External"/><Relationship Id="rId17" Type="http://schemas.openxmlformats.org/officeDocument/2006/relationships/hyperlink" Target="https://www.youtube.com/channel/UC7JvgPOSAB30VTcbBChGPm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MoDOT_Centr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di.baldwin@modot.mo.go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MoDOTCentral" TargetMode="External"/><Relationship Id="rId10" Type="http://schemas.openxmlformats.org/officeDocument/2006/relationships/hyperlink" Target="file:///C:/Users/schepm1/AppData/Local/Microsoft/Windows/INetCache/Content.Outlook/RU3CHK1W/www.modot.org/modot-central-distric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improvei70.org/environmental_3.htm" TargetMode="External"/><Relationship Id="rId14" Type="http://schemas.openxmlformats.org/officeDocument/2006/relationships/hyperlink" Target="http://www.modot.org/modot-central-distr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EC7065904F459B836D408F04AA72" ma:contentTypeVersion="1" ma:contentTypeDescription="Create a new document." ma:contentTypeScope="" ma:versionID="b0b168ac647f96943200ff47cec60991">
  <xsd:schema xmlns:xsd="http://www.w3.org/2001/XMLSchema" xmlns:xs="http://www.w3.org/2001/XMLSchema" xmlns:p="http://schemas.microsoft.com/office/2006/metadata/properties" xmlns:ns2="5e305f2b-2a8f-41f1-b70a-e15c3e4cce52" targetNamespace="http://schemas.microsoft.com/office/2006/metadata/properties" ma:root="true" ma:fieldsID="947e36e40b8b479b4eaaf741638e9057" ns2:_="">
    <xsd:import namespace="5e305f2b-2a8f-41f1-b70a-e15c3e4cce5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5f2b-2a8f-41f1-b70a-e15c3e4cc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A9932-E848-4DA6-9188-25F83953A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04BF3-32A3-4D80-BD37-C11C816C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5f2b-2a8f-41f1-b70a-e15c3e4cc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3DE49-4A58-49FD-B2AE-8B0CD5B95DE4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e305f2b-2a8f-41f1-b70a-e15c3e4cce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I-70 Rocheport_Notice of Opportunity to Comment</vt:lpstr>
    </vt:vector>
  </TitlesOfParts>
  <Company>HDR, Inc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SampleNotice4f</dc:title>
  <dc:creator>Schwaller, Jennifer</dc:creator>
  <cp:lastModifiedBy>Keith Smith</cp:lastModifiedBy>
  <cp:revision>2</cp:revision>
  <dcterms:created xsi:type="dcterms:W3CDTF">2020-12-01T20:24:00Z</dcterms:created>
  <dcterms:modified xsi:type="dcterms:W3CDTF">2020-12-01T20:24:00Z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0x01010004ADEC7065904F459B836D408F04AA72</vt:lpwstr>
  </property>
  <property fmtid="{D5CDD505-2E9C-101B-9397-08002B2CF9AE}" pid="3" name="Order">
    <vt:r8>6300</vt:r8>
  </property>
  <property fmtid="{D5CDD505-2E9C-101B-9397-08002B2CF9AE}" pid="4" name="Coast Guard Document Type">
    <vt:lpwstr>other</vt:lpwstr>
  </property>
</Properties>
</file>