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09D" w:rsidRPr="00F6258D" w:rsidRDefault="002C309D" w:rsidP="002C30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6258D">
        <w:rPr>
          <w:rFonts w:ascii="Times New Roman" w:eastAsia="Times New Roman" w:hAnsi="Times New Roman" w:cs="Times New Roman"/>
          <w:b/>
          <w:bCs/>
          <w:sz w:val="36"/>
          <w:szCs w:val="36"/>
          <w:lang w:val="en"/>
        </w:rPr>
        <w:t>136.6.4.12 Community Impact Assessment (Social/Economic/Environmental Justice)</w:t>
      </w:r>
    </w:p>
    <w:p w:rsidR="002C309D" w:rsidRPr="00F6258D" w:rsidRDefault="002C309D" w:rsidP="002C309D">
      <w:pPr>
        <w:spacing w:before="100" w:beforeAutospacing="1" w:after="100" w:afterAutospacing="1" w:line="240" w:lineRule="auto"/>
        <w:rPr>
          <w:rFonts w:ascii="Times New Roman" w:eastAsia="Times New Roman" w:hAnsi="Times New Roman" w:cs="Times New Roman"/>
          <w:sz w:val="24"/>
          <w:szCs w:val="24"/>
          <w:lang w:val="en"/>
        </w:rPr>
      </w:pPr>
      <w:hyperlink r:id="rId4" w:history="1">
        <w:r w:rsidRPr="00F6258D">
          <w:rPr>
            <w:rFonts w:ascii="Times New Roman" w:eastAsia="Times New Roman" w:hAnsi="Times New Roman" w:cs="Times New Roman"/>
            <w:color w:val="0000FF"/>
            <w:sz w:val="24"/>
            <w:szCs w:val="24"/>
            <w:u w:val="single"/>
            <w:lang w:val="en"/>
          </w:rPr>
          <w:t>Title VI of the Civil Rights Act of 1964 and Executive Order (EO) 12898 on Environmental Justice</w:t>
        </w:r>
      </w:hyperlink>
      <w:r w:rsidRPr="00F6258D">
        <w:rPr>
          <w:rFonts w:ascii="Times New Roman" w:eastAsia="Times New Roman" w:hAnsi="Times New Roman" w:cs="Times New Roman"/>
          <w:sz w:val="24"/>
          <w:szCs w:val="24"/>
          <w:lang w:val="en"/>
        </w:rPr>
        <w:t xml:space="preserve"> apply to all programs and activities of federal-aid recipients, subrecipients, and contractors whether the programs and activities are federally funded or not. Environmental justice should be considered in all project development decisions regardless of the NEPA classification. </w:t>
      </w:r>
    </w:p>
    <w:p w:rsidR="002C309D" w:rsidRPr="00F6258D" w:rsidRDefault="002C309D" w:rsidP="002C309D">
      <w:pPr>
        <w:spacing w:before="100" w:beforeAutospacing="1" w:after="100" w:afterAutospacing="1" w:line="240" w:lineRule="auto"/>
        <w:rPr>
          <w:rFonts w:ascii="Times New Roman" w:eastAsia="Times New Roman" w:hAnsi="Times New Roman" w:cs="Times New Roman"/>
          <w:sz w:val="24"/>
          <w:szCs w:val="24"/>
          <w:lang w:val="en"/>
        </w:rPr>
      </w:pPr>
      <w:r w:rsidRPr="00F6258D">
        <w:rPr>
          <w:rFonts w:ascii="Times New Roman" w:eastAsia="Times New Roman" w:hAnsi="Times New Roman" w:cs="Times New Roman"/>
          <w:sz w:val="24"/>
          <w:szCs w:val="24"/>
          <w:lang w:val="en"/>
        </w:rPr>
        <w:t xml:space="preserve">Compliance with Title VI and EO 12898 during the NEPA process includes fully identifying social, economic and environmental effects; considering alternatives; coordinating with agencies; involving the public; and utilizing a systematic interdisciplinary approach. Potential impacts to the human environment should drive the transportation decision-making process as much as potential impacts to the natural environment and comparable consideration is to be given to both impacts to the natural and human environment. The final decisions on any proposed project on any federal-aid system are to be made in the best overall public interest, taking into consideration the need for fast, safe and efficient transportation, public services, and the costs of eliminating or minimizing possible adverse economic, social, and environmental effects. Compliance with EO 13166 on Limited English Proficiency should also be considered. </w:t>
      </w:r>
    </w:p>
    <w:p w:rsidR="002C309D" w:rsidRPr="00F6258D" w:rsidRDefault="002C309D" w:rsidP="002C309D">
      <w:pPr>
        <w:spacing w:before="100" w:beforeAutospacing="1" w:after="100" w:afterAutospacing="1" w:line="240" w:lineRule="auto"/>
        <w:rPr>
          <w:rFonts w:ascii="Times New Roman" w:eastAsia="Times New Roman" w:hAnsi="Times New Roman" w:cs="Times New Roman"/>
          <w:sz w:val="24"/>
          <w:szCs w:val="24"/>
          <w:lang w:val="en"/>
        </w:rPr>
      </w:pPr>
      <w:r w:rsidRPr="00F6258D">
        <w:rPr>
          <w:rFonts w:ascii="Times New Roman" w:eastAsia="Times New Roman" w:hAnsi="Times New Roman" w:cs="Times New Roman"/>
          <w:sz w:val="24"/>
          <w:szCs w:val="24"/>
          <w:lang w:val="en"/>
        </w:rPr>
        <w:t xml:space="preserve">Community impact assessment is key to avoiding the potential for discrimination or disproportionately high and adverse impacts. The LPA will provide a brief description of impacts, if any, to minorities, low-income populations, and the community in general. Most projects will be small and will have minimal to no impacts. If there are any commercial or residential displacements, the following text must be included in the NEPA documentation: </w:t>
      </w:r>
    </w:p>
    <w:p w:rsidR="00E85E77" w:rsidRDefault="00E85E77">
      <w:bookmarkStart w:id="0" w:name="_GoBack"/>
      <w:bookmarkEnd w:id="0"/>
    </w:p>
    <w:sectPr w:rsidR="00E8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9D"/>
    <w:rsid w:val="002C309D"/>
    <w:rsid w:val="00E8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45BF3-7A8A-4A16-A63C-AC2C5E84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hwa.dot.gov/environment/environmental_justic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Smith</dc:creator>
  <cp:keywords/>
  <dc:description/>
  <cp:lastModifiedBy>Keith Smith</cp:lastModifiedBy>
  <cp:revision>1</cp:revision>
  <dcterms:created xsi:type="dcterms:W3CDTF">2021-01-12T20:55:00Z</dcterms:created>
  <dcterms:modified xsi:type="dcterms:W3CDTF">2021-01-12T20:56:00Z</dcterms:modified>
</cp:coreProperties>
</file>