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25" w:rsidRDefault="00F4557D">
      <w:pPr>
        <w:pStyle w:val="Title"/>
        <w:jc w:val="lef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Issued:  03/01/90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 </w:t>
      </w:r>
    </w:p>
    <w:p w:rsidR="00B62E25" w:rsidRDefault="00F4557D">
      <w:pPr>
        <w:pStyle w:val="Title"/>
        <w:jc w:val="lef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Revised:  05/11 (DR)                                                                                                                                                          </w:t>
      </w:r>
    </w:p>
    <w:p w:rsidR="00B62E25" w:rsidRDefault="00B62E25">
      <w:pPr>
        <w:pStyle w:val="Title"/>
        <w:jc w:val="left"/>
        <w:rPr>
          <w:b w:val="0"/>
          <w:sz w:val="20"/>
          <w:u w:val="none"/>
        </w:rPr>
      </w:pPr>
    </w:p>
    <w:p w:rsidR="00B62E25" w:rsidRDefault="00B62E25">
      <w:pPr>
        <w:pStyle w:val="Title"/>
        <w:jc w:val="left"/>
        <w:rPr>
          <w:b w:val="0"/>
          <w:sz w:val="20"/>
          <w:u w:val="none"/>
        </w:rPr>
      </w:pPr>
    </w:p>
    <w:p w:rsidR="00B62E25" w:rsidRDefault="00F4557D">
      <w:pPr>
        <w:pStyle w:val="Title"/>
      </w:pPr>
      <w:r>
        <w:t>PRE-TRIAL REPORT</w:t>
      </w:r>
    </w:p>
    <w:p w:rsidR="00B62E25" w:rsidRDefault="00F4557D">
      <w:pPr>
        <w:pStyle w:val="Title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(Submit at least </w:t>
      </w:r>
      <w:r>
        <w:rPr>
          <w:bCs/>
          <w:u w:val="none"/>
        </w:rPr>
        <w:t>15</w:t>
      </w:r>
      <w:r>
        <w:rPr>
          <w:b w:val="0"/>
          <w:bCs/>
          <w:u w:val="none"/>
        </w:rPr>
        <w:t xml:space="preserve"> days prior to trial date.)</w:t>
      </w: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F4557D">
      <w:pPr>
        <w:pStyle w:val="Subtitle"/>
      </w:pPr>
      <w:r>
        <w:t xml:space="preserve">TO:  </w:t>
      </w:r>
      <w:r w:rsidR="006B01FE" w:rsidRPr="001914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914F8" w:rsidRPr="001914F8">
        <w:rPr>
          <w:u w:val="single"/>
        </w:rPr>
        <w:instrText xml:space="preserve"> FORMTEXT </w:instrText>
      </w:r>
      <w:r w:rsidR="006B01FE" w:rsidRPr="001914F8">
        <w:rPr>
          <w:u w:val="single"/>
        </w:rPr>
      </w:r>
      <w:r w:rsidR="006B01FE" w:rsidRPr="001914F8">
        <w:rPr>
          <w:u w:val="single"/>
        </w:rPr>
        <w:fldChar w:fldCharType="separate"/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6B01FE" w:rsidRPr="001914F8">
        <w:rPr>
          <w:u w:val="single"/>
        </w:rPr>
        <w:fldChar w:fldCharType="end"/>
      </w:r>
      <w:bookmarkEnd w:id="0"/>
      <w:r>
        <w:tab/>
        <w:t xml:space="preserve">Date:  </w:t>
      </w:r>
      <w:r w:rsidR="006B01FE" w:rsidRPr="001914F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914F8" w:rsidRPr="001914F8">
        <w:rPr>
          <w:u w:val="single"/>
        </w:rPr>
        <w:instrText xml:space="preserve"> FORMTEXT </w:instrText>
      </w:r>
      <w:r w:rsidR="006B01FE" w:rsidRPr="001914F8">
        <w:rPr>
          <w:u w:val="single"/>
        </w:rPr>
      </w:r>
      <w:r w:rsidR="006B01FE" w:rsidRPr="001914F8">
        <w:rPr>
          <w:u w:val="single"/>
        </w:rPr>
        <w:fldChar w:fldCharType="separate"/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1914F8" w:rsidRPr="001914F8">
        <w:rPr>
          <w:noProof/>
          <w:u w:val="single"/>
        </w:rPr>
        <w:t> </w:t>
      </w:r>
      <w:r w:rsidR="006B01FE" w:rsidRPr="001914F8">
        <w:rPr>
          <w:u w:val="single"/>
        </w:rPr>
        <w:fldChar w:fldCharType="end"/>
      </w:r>
      <w:bookmarkEnd w:id="1"/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Assistant Chief Counsel</w:t>
      </w: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160" w:hanging="216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Case Type: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2"/>
      <w:r>
        <w:rPr>
          <w:snapToGrid w:val="0"/>
          <w:color w:val="000000"/>
          <w:sz w:val="24"/>
        </w:rPr>
        <w:tab/>
      </w:r>
    </w:p>
    <w:p w:rsidR="00B62E25" w:rsidRDefault="00F4557D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160" w:hanging="2160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 xml:space="preserve">Case Style: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3"/>
    </w:p>
    <w:p w:rsidR="00B62E25" w:rsidRDefault="00F4557D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160" w:hanging="216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Court Case #: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4"/>
      <w:r>
        <w:rPr>
          <w:snapToGrid w:val="0"/>
          <w:color w:val="000000"/>
          <w:sz w:val="24"/>
        </w:rPr>
        <w:t xml:space="preserve">   Court: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5"/>
      <w:r>
        <w:rPr>
          <w:snapToGrid w:val="0"/>
          <w:color w:val="000000"/>
          <w:sz w:val="24"/>
        </w:rPr>
        <w:t xml:space="preserve">  Scheduled Date of Trial:</w:t>
      </w:r>
      <w:r>
        <w:rPr>
          <w:b/>
          <w:snapToGrid w:val="0"/>
          <w:color w:val="000000"/>
          <w:sz w:val="24"/>
        </w:rPr>
        <w:t xml:space="preserve">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6"/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 xml:space="preserve">CCO Counsel: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7"/>
      <w:r>
        <w:rPr>
          <w:snapToGrid w:val="0"/>
          <w:color w:val="000000"/>
          <w:sz w:val="24"/>
        </w:rPr>
        <w:t xml:space="preserve">  Opposing Counsel: 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8"/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CCO Approved Offer: </w:t>
      </w:r>
      <w:r w:rsidR="006B01FE"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914F8">
        <w:rPr>
          <w:snapToGrid w:val="0"/>
          <w:color w:val="000000"/>
          <w:sz w:val="24"/>
          <w:u w:val="single"/>
        </w:rPr>
      </w:r>
      <w:r w:rsidR="006B01FE"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6B01FE" w:rsidRPr="001914F8">
        <w:rPr>
          <w:snapToGrid w:val="0"/>
          <w:color w:val="000000"/>
          <w:sz w:val="24"/>
          <w:u w:val="single"/>
        </w:rPr>
        <w:fldChar w:fldCharType="end"/>
      </w:r>
      <w:bookmarkEnd w:id="9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I.</w:t>
      </w:r>
      <w:r>
        <w:rPr>
          <w:snapToGrid w:val="0"/>
          <w:color w:val="000000"/>
          <w:sz w:val="24"/>
        </w:rPr>
        <w:tab/>
        <w:t>Nature of Claim(s):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</w:rPr>
      </w:pPr>
      <w:r>
        <w:rPr>
          <w:i/>
          <w:snapToGrid w:val="0"/>
          <w:color w:val="000000"/>
        </w:rPr>
        <w:t>(Give a short description of the claims)</w:t>
      </w:r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0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1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2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3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4"/>
    </w:p>
    <w:p w:rsidR="00B62E25" w:rsidRDefault="00B62E2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II.</w:t>
      </w:r>
      <w:r>
        <w:rPr>
          <w:snapToGrid w:val="0"/>
          <w:color w:val="000000"/>
          <w:sz w:val="24"/>
        </w:rPr>
        <w:tab/>
        <w:t>Facts: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</w:rPr>
      </w:pPr>
      <w:proofErr w:type="gramStart"/>
      <w:r>
        <w:rPr>
          <w:i/>
          <w:snapToGrid w:val="0"/>
          <w:color w:val="000000"/>
        </w:rPr>
        <w:t>(Brief description of pertinent facts.)</w:t>
      </w:r>
      <w:proofErr w:type="gramEnd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5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6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7"/>
    </w:p>
    <w:p w:rsidR="00B62E25" w:rsidRPr="001914F8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1914F8">
        <w:rPr>
          <w:snapToGrid w:val="0"/>
          <w:color w:val="000000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1914F8" w:rsidRPr="001914F8">
        <w:rPr>
          <w:snapToGrid w:val="0"/>
          <w:color w:val="000000"/>
          <w:sz w:val="24"/>
          <w:u w:val="single"/>
        </w:rPr>
        <w:instrText xml:space="preserve"> FORMTEXT </w:instrText>
      </w:r>
      <w:r w:rsidRPr="001914F8">
        <w:rPr>
          <w:snapToGrid w:val="0"/>
          <w:color w:val="000000"/>
          <w:sz w:val="24"/>
          <w:u w:val="single"/>
        </w:rPr>
      </w:r>
      <w:r w:rsidRPr="001914F8">
        <w:rPr>
          <w:snapToGrid w:val="0"/>
          <w:color w:val="000000"/>
          <w:sz w:val="24"/>
          <w:u w:val="single"/>
        </w:rPr>
        <w:fldChar w:fldCharType="separate"/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="001914F8" w:rsidRPr="001914F8">
        <w:rPr>
          <w:noProof/>
          <w:snapToGrid w:val="0"/>
          <w:color w:val="000000"/>
          <w:sz w:val="24"/>
          <w:u w:val="single"/>
        </w:rPr>
        <w:t> </w:t>
      </w:r>
      <w:r w:rsidRPr="001914F8">
        <w:rPr>
          <w:snapToGrid w:val="0"/>
          <w:color w:val="000000"/>
          <w:sz w:val="24"/>
          <w:u w:val="single"/>
        </w:rPr>
        <w:fldChar w:fldCharType="end"/>
      </w:r>
      <w:bookmarkEnd w:id="18"/>
    </w:p>
    <w:p w:rsidR="00B62E25" w:rsidRPr="00B350F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1914F8"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Pr="00B350F0">
        <w:rPr>
          <w:snapToGrid w:val="0"/>
          <w:color w:val="000000"/>
          <w:sz w:val="24"/>
          <w:u w:val="single"/>
        </w:rPr>
      </w:r>
      <w:r w:rsidRPr="00B350F0">
        <w:rPr>
          <w:snapToGrid w:val="0"/>
          <w:color w:val="000000"/>
          <w:sz w:val="24"/>
          <w:u w:val="single"/>
        </w:rPr>
        <w:fldChar w:fldCharType="separate"/>
      </w:r>
      <w:r w:rsidR="001914F8" w:rsidRPr="00B350F0">
        <w:rPr>
          <w:noProof/>
          <w:snapToGrid w:val="0"/>
          <w:color w:val="000000"/>
          <w:sz w:val="24"/>
          <w:u w:val="single"/>
        </w:rPr>
        <w:t> </w:t>
      </w:r>
      <w:r w:rsidR="001914F8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1914F8" w:rsidRPr="00B350F0">
        <w:rPr>
          <w:noProof/>
          <w:snapToGrid w:val="0"/>
          <w:color w:val="000000"/>
          <w:sz w:val="24"/>
          <w:u w:val="single"/>
        </w:rPr>
        <w:t> </w:t>
      </w:r>
      <w:r w:rsidR="001914F8"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snapToGrid w:val="0"/>
          <w:color w:val="000000"/>
          <w:sz w:val="24"/>
          <w:u w:val="single"/>
        </w:rPr>
        <w:fldChar w:fldCharType="end"/>
      </w:r>
      <w:bookmarkEnd w:id="19"/>
    </w:p>
    <w:p w:rsidR="00B62E25" w:rsidRPr="00B350F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B350F0"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Pr="00B350F0">
        <w:rPr>
          <w:snapToGrid w:val="0"/>
          <w:color w:val="000000"/>
          <w:sz w:val="24"/>
          <w:u w:val="single"/>
        </w:rPr>
      </w:r>
      <w:r w:rsidRPr="00B350F0">
        <w:rPr>
          <w:snapToGrid w:val="0"/>
          <w:color w:val="000000"/>
          <w:sz w:val="24"/>
          <w:u w:val="single"/>
        </w:rPr>
        <w:fldChar w:fldCharType="separate"/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snapToGrid w:val="0"/>
          <w:color w:val="000000"/>
          <w:sz w:val="24"/>
          <w:u w:val="single"/>
        </w:rPr>
        <w:fldChar w:fldCharType="end"/>
      </w:r>
      <w:bookmarkEnd w:id="20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III.</w:t>
      </w:r>
      <w:r>
        <w:rPr>
          <w:snapToGrid w:val="0"/>
          <w:color w:val="000000"/>
          <w:sz w:val="24"/>
        </w:rPr>
        <w:tab/>
        <w:t>Liability Evaluation: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</w:rPr>
      </w:pPr>
      <w:r>
        <w:rPr>
          <w:i/>
          <w:snapToGrid w:val="0"/>
          <w:color w:val="000000"/>
        </w:rPr>
        <w:t>(Analyze and include discussion of any dispositive motion filed stating its grounds and stated reason for court’s denial.)</w:t>
      </w:r>
    </w:p>
    <w:p w:rsidR="00B62E25" w:rsidRPr="00B350F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B350F0"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Pr="00B350F0">
        <w:rPr>
          <w:snapToGrid w:val="0"/>
          <w:color w:val="000000"/>
          <w:sz w:val="24"/>
          <w:u w:val="single"/>
        </w:rPr>
      </w:r>
      <w:r w:rsidRPr="00B350F0">
        <w:rPr>
          <w:snapToGrid w:val="0"/>
          <w:color w:val="000000"/>
          <w:sz w:val="24"/>
          <w:u w:val="single"/>
        </w:rPr>
        <w:fldChar w:fldCharType="separate"/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snapToGrid w:val="0"/>
          <w:color w:val="000000"/>
          <w:sz w:val="24"/>
          <w:u w:val="single"/>
        </w:rPr>
        <w:fldChar w:fldCharType="end"/>
      </w:r>
      <w:bookmarkEnd w:id="21"/>
    </w:p>
    <w:p w:rsidR="00B62E25" w:rsidRPr="00B350F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B350F0"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Pr="00B350F0">
        <w:rPr>
          <w:snapToGrid w:val="0"/>
          <w:color w:val="000000"/>
          <w:sz w:val="24"/>
          <w:u w:val="single"/>
        </w:rPr>
      </w:r>
      <w:r w:rsidRPr="00B350F0">
        <w:rPr>
          <w:snapToGrid w:val="0"/>
          <w:color w:val="000000"/>
          <w:sz w:val="24"/>
          <w:u w:val="single"/>
        </w:rPr>
        <w:fldChar w:fldCharType="separate"/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snapToGrid w:val="0"/>
          <w:color w:val="000000"/>
          <w:sz w:val="24"/>
          <w:u w:val="single"/>
        </w:rPr>
        <w:fldChar w:fldCharType="end"/>
      </w:r>
      <w:bookmarkEnd w:id="22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23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24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25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26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27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28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29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30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 w:rsidRPr="006B01FE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9.5pt;margin-top:3pt;width:108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" stroked="f">
            <v:textbox>
              <w:txbxContent>
                <w:p w:rsidR="00550D83" w:rsidRDefault="00550D83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EXHIBIT 5E-1</w:t>
                  </w:r>
                </w:p>
              </w:txbxContent>
            </v:textbox>
          </v:shape>
        </w:pict>
      </w: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lastRenderedPageBreak/>
        <w:t>IV.</w:t>
      </w:r>
      <w:r>
        <w:rPr>
          <w:snapToGrid w:val="0"/>
          <w:color w:val="000000"/>
          <w:sz w:val="24"/>
        </w:rPr>
        <w:tab/>
        <w:t>Trial and Evidentiary Considerations: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</w:rPr>
      </w:pPr>
      <w:r>
        <w:rPr>
          <w:i/>
          <w:snapToGrid w:val="0"/>
          <w:color w:val="000000"/>
        </w:rPr>
        <w:t>(Describe the primary witnesses and evaluate their probable effect on the jury, both as to presentation and content.)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</w:rPr>
      </w:pPr>
      <w:r>
        <w:rPr>
          <w:i/>
          <w:snapToGrid w:val="0"/>
          <w:color w:val="000000"/>
        </w:rPr>
        <w:t>(Analyze the plaintiff's damages and probable range of recovery.)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</w:rPr>
      </w:pPr>
      <w:r>
        <w:rPr>
          <w:i/>
          <w:snapToGrid w:val="0"/>
          <w:color w:val="000000"/>
        </w:rPr>
        <w:t>(Describe any evidentiary issues which may have an impact on the outcome of the verdict.)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 xml:space="preserve"> (Note any potential significance of venue or judge.)</w:t>
      </w:r>
    </w:p>
    <w:p w:rsidR="00B62E25" w:rsidRPr="00B350F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B350F0"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Pr="00B350F0">
        <w:rPr>
          <w:snapToGrid w:val="0"/>
          <w:color w:val="000000"/>
          <w:sz w:val="24"/>
          <w:u w:val="single"/>
        </w:rPr>
      </w:r>
      <w:r w:rsidRPr="00B350F0">
        <w:rPr>
          <w:snapToGrid w:val="0"/>
          <w:color w:val="000000"/>
          <w:sz w:val="24"/>
          <w:u w:val="single"/>
        </w:rPr>
        <w:fldChar w:fldCharType="separate"/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snapToGrid w:val="0"/>
          <w:color w:val="000000"/>
          <w:sz w:val="24"/>
          <w:u w:val="single"/>
        </w:rPr>
        <w:fldChar w:fldCharType="end"/>
      </w:r>
      <w:bookmarkEnd w:id="31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B350F0">
        <w:rPr>
          <w:snapToGrid w:val="0"/>
          <w:color w:val="000000"/>
          <w:sz w:val="24"/>
          <w:u w:val="single"/>
        </w:rPr>
      </w:r>
      <w:r w:rsidR="006B01FE" w:rsidRPr="00B350F0">
        <w:rPr>
          <w:snapToGrid w:val="0"/>
          <w:color w:val="000000"/>
          <w:sz w:val="24"/>
          <w:u w:val="single"/>
        </w:rPr>
        <w:fldChar w:fldCharType="separate"/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noProof/>
          <w:snapToGrid w:val="0"/>
          <w:color w:val="000000"/>
          <w:sz w:val="24"/>
          <w:u w:val="single"/>
        </w:rPr>
        <w:t> </w:t>
      </w:r>
      <w:r w:rsidR="006B01FE" w:rsidRPr="00B350F0">
        <w:rPr>
          <w:snapToGrid w:val="0"/>
          <w:color w:val="000000"/>
          <w:sz w:val="24"/>
          <w:u w:val="single"/>
        </w:rPr>
        <w:fldChar w:fldCharType="end"/>
      </w:r>
      <w:bookmarkEnd w:id="32"/>
    </w:p>
    <w:p w:rsidR="00B62E25" w:rsidRPr="00B350F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  <w:u w:val="single"/>
        </w:rPr>
      </w:pPr>
      <w:r w:rsidRPr="00B350F0">
        <w:rPr>
          <w:snapToGrid w:val="0"/>
          <w:color w:val="000000"/>
          <w:sz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B350F0" w:rsidRPr="00B350F0">
        <w:rPr>
          <w:snapToGrid w:val="0"/>
          <w:color w:val="000000"/>
          <w:sz w:val="24"/>
          <w:u w:val="single"/>
        </w:rPr>
        <w:instrText xml:space="preserve"> FORMTEXT </w:instrText>
      </w:r>
      <w:r w:rsidRPr="00B350F0">
        <w:rPr>
          <w:snapToGrid w:val="0"/>
          <w:color w:val="000000"/>
          <w:sz w:val="24"/>
          <w:u w:val="single"/>
        </w:rPr>
      </w:r>
      <w:r w:rsidRPr="00B350F0">
        <w:rPr>
          <w:snapToGrid w:val="0"/>
          <w:color w:val="000000"/>
          <w:sz w:val="24"/>
          <w:u w:val="single"/>
        </w:rPr>
        <w:fldChar w:fldCharType="separate"/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="00B350F0" w:rsidRPr="00B350F0">
        <w:rPr>
          <w:noProof/>
          <w:snapToGrid w:val="0"/>
          <w:color w:val="000000"/>
          <w:sz w:val="24"/>
          <w:u w:val="single"/>
        </w:rPr>
        <w:t> </w:t>
      </w:r>
      <w:r w:rsidRPr="00B350F0">
        <w:rPr>
          <w:snapToGrid w:val="0"/>
          <w:color w:val="000000"/>
          <w:sz w:val="24"/>
          <w:u w:val="single"/>
        </w:rPr>
        <w:fldChar w:fldCharType="end"/>
      </w:r>
      <w:bookmarkEnd w:id="33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V.</w:t>
      </w:r>
      <w:r>
        <w:rPr>
          <w:snapToGrid w:val="0"/>
          <w:color w:val="000000"/>
          <w:sz w:val="24"/>
        </w:rPr>
        <w:tab/>
        <w:t xml:space="preserve">Settlement Offers:  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iCs/>
          <w:snapToGrid w:val="0"/>
          <w:color w:val="000000"/>
        </w:rPr>
      </w:pPr>
      <w:r>
        <w:rPr>
          <w:snapToGrid w:val="0"/>
          <w:color w:val="000000"/>
          <w:sz w:val="24"/>
        </w:rPr>
        <w:tab/>
      </w:r>
      <w:r>
        <w:rPr>
          <w:i/>
          <w:iCs/>
          <w:snapToGrid w:val="0"/>
          <w:color w:val="000000"/>
        </w:rPr>
        <w:t>(Document every settlement demand and offer by any party by noting the date and demand/offer.)</w:t>
      </w:r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Cs/>
          <w:snapToGrid w:val="0"/>
          <w:color w:val="000000"/>
          <w:sz w:val="24"/>
          <w:szCs w:val="24"/>
          <w:u w:val="single"/>
        </w:rPr>
      </w:pPr>
      <w:r>
        <w:rPr>
          <w:i/>
          <w:iCs/>
          <w:snapToGrid w:val="0"/>
          <w:color w:val="000000"/>
        </w:rPr>
        <w:tab/>
      </w:r>
      <w:r w:rsidR="006B01FE">
        <w:rPr>
          <w:iCs/>
          <w:snapToGrid w:val="0"/>
          <w:color w:val="000000"/>
          <w:sz w:val="24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>
        <w:rPr>
          <w:iCs/>
          <w:snapToGrid w:val="0"/>
          <w:color w:val="000000"/>
          <w:sz w:val="24"/>
          <w:szCs w:val="24"/>
          <w:u w:val="single"/>
        </w:rPr>
        <w:instrText xml:space="preserve"> FORMTEXT </w:instrText>
      </w:r>
      <w:r w:rsidR="006B01FE">
        <w:rPr>
          <w:iCs/>
          <w:snapToGrid w:val="0"/>
          <w:color w:val="000000"/>
          <w:sz w:val="24"/>
          <w:szCs w:val="24"/>
          <w:u w:val="single"/>
        </w:rPr>
      </w:r>
      <w:r w:rsidR="006B01FE">
        <w:rPr>
          <w:iCs/>
          <w:snapToGrid w:val="0"/>
          <w:color w:val="000000"/>
          <w:sz w:val="24"/>
          <w:szCs w:val="24"/>
          <w:u w:val="single"/>
        </w:rPr>
        <w:fldChar w:fldCharType="separate"/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6B01FE">
        <w:rPr>
          <w:iCs/>
          <w:snapToGrid w:val="0"/>
          <w:color w:val="000000"/>
          <w:sz w:val="24"/>
          <w:szCs w:val="24"/>
          <w:u w:val="single"/>
        </w:rPr>
        <w:fldChar w:fldCharType="end"/>
      </w:r>
      <w:bookmarkEnd w:id="34"/>
    </w:p>
    <w:p w:rsidR="00B62E25" w:rsidRPr="00B350F0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Cs/>
          <w:snapToGrid w:val="0"/>
          <w:color w:val="000000"/>
          <w:sz w:val="24"/>
          <w:szCs w:val="24"/>
          <w:u w:val="single"/>
        </w:rPr>
      </w:pPr>
      <w:r>
        <w:rPr>
          <w:iCs/>
          <w:snapToGrid w:val="0"/>
          <w:color w:val="000000"/>
        </w:rPr>
        <w:tab/>
      </w:r>
      <w:r w:rsidR="006B01FE" w:rsidRPr="00B350F0">
        <w:rPr>
          <w:iCs/>
          <w:snapToGrid w:val="0"/>
          <w:color w:val="000000"/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Pr="00B350F0">
        <w:rPr>
          <w:iCs/>
          <w:snapToGrid w:val="0"/>
          <w:color w:val="000000"/>
          <w:sz w:val="24"/>
          <w:szCs w:val="24"/>
          <w:u w:val="single"/>
        </w:rPr>
        <w:instrText xml:space="preserve"> FORMTEXT </w:instrText>
      </w:r>
      <w:r w:rsidR="006B01FE" w:rsidRPr="00B350F0">
        <w:rPr>
          <w:iCs/>
          <w:snapToGrid w:val="0"/>
          <w:color w:val="000000"/>
          <w:sz w:val="24"/>
          <w:szCs w:val="24"/>
          <w:u w:val="single"/>
        </w:rPr>
      </w:r>
      <w:r w:rsidR="006B01FE" w:rsidRPr="00B350F0">
        <w:rPr>
          <w:iCs/>
          <w:snapToGrid w:val="0"/>
          <w:color w:val="000000"/>
          <w:sz w:val="24"/>
          <w:szCs w:val="24"/>
          <w:u w:val="single"/>
        </w:rPr>
        <w:fldChar w:fldCharType="separate"/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Pr="00B350F0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6B01FE" w:rsidRPr="00B350F0">
        <w:rPr>
          <w:iCs/>
          <w:snapToGrid w:val="0"/>
          <w:color w:val="000000"/>
          <w:sz w:val="24"/>
          <w:szCs w:val="24"/>
          <w:u w:val="single"/>
        </w:rPr>
        <w:fldChar w:fldCharType="end"/>
      </w:r>
      <w:bookmarkEnd w:id="35"/>
    </w:p>
    <w:p w:rsidR="00B62E25" w:rsidRPr="001472E8" w:rsidRDefault="00B350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Cs/>
          <w:snapToGrid w:val="0"/>
          <w:color w:val="000000"/>
          <w:sz w:val="24"/>
          <w:szCs w:val="24"/>
          <w:u w:val="single"/>
        </w:rPr>
      </w:pPr>
      <w:r>
        <w:rPr>
          <w:i/>
          <w:iCs/>
          <w:snapToGrid w:val="0"/>
          <w:color w:val="000000"/>
        </w:rPr>
        <w:tab/>
      </w:r>
      <w:r w:rsidR="006B01FE" w:rsidRPr="001472E8">
        <w:rPr>
          <w:iCs/>
          <w:snapToGrid w:val="0"/>
          <w:color w:val="000000"/>
          <w:sz w:val="24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1472E8" w:rsidRPr="001472E8">
        <w:rPr>
          <w:iCs/>
          <w:snapToGrid w:val="0"/>
          <w:color w:val="000000"/>
          <w:sz w:val="24"/>
          <w:szCs w:val="24"/>
          <w:u w:val="single"/>
        </w:rPr>
        <w:instrText xml:space="preserve"> FORMTEXT </w:instrText>
      </w:r>
      <w:r w:rsidR="006B01FE" w:rsidRPr="001472E8">
        <w:rPr>
          <w:iCs/>
          <w:snapToGrid w:val="0"/>
          <w:color w:val="000000"/>
          <w:sz w:val="24"/>
          <w:szCs w:val="24"/>
          <w:u w:val="single"/>
        </w:rPr>
      </w:r>
      <w:r w:rsidR="006B01FE" w:rsidRPr="001472E8">
        <w:rPr>
          <w:iCs/>
          <w:snapToGrid w:val="0"/>
          <w:color w:val="000000"/>
          <w:sz w:val="24"/>
          <w:szCs w:val="24"/>
          <w:u w:val="single"/>
        </w:rPr>
        <w:fldChar w:fldCharType="separate"/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1472E8" w:rsidRPr="001472E8">
        <w:rPr>
          <w:iCs/>
          <w:noProof/>
          <w:snapToGrid w:val="0"/>
          <w:color w:val="000000"/>
          <w:sz w:val="24"/>
          <w:szCs w:val="24"/>
          <w:u w:val="single"/>
        </w:rPr>
        <w:t> </w:t>
      </w:r>
      <w:r w:rsidR="006B01FE" w:rsidRPr="001472E8">
        <w:rPr>
          <w:iCs/>
          <w:snapToGrid w:val="0"/>
          <w:color w:val="000000"/>
          <w:sz w:val="24"/>
          <w:szCs w:val="24"/>
          <w:u w:val="single"/>
        </w:rPr>
        <w:fldChar w:fldCharType="end"/>
      </w:r>
      <w:bookmarkEnd w:id="36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iCs/>
          <w:snapToGrid w:val="0"/>
          <w:color w:val="000000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VI.</w:t>
      </w:r>
      <w:r>
        <w:rPr>
          <w:snapToGrid w:val="0"/>
          <w:color w:val="000000"/>
          <w:sz w:val="24"/>
        </w:rPr>
        <w:tab/>
        <w:t>Client Contact:  (Address separately for each contact</w:t>
      </w:r>
      <w:proofErr w:type="gramStart"/>
      <w:r>
        <w:rPr>
          <w:snapToGrid w:val="0"/>
          <w:color w:val="000000"/>
          <w:sz w:val="24"/>
        </w:rPr>
        <w:t>)  Has</w:t>
      </w:r>
      <w:proofErr w:type="gramEnd"/>
      <w:r>
        <w:rPr>
          <w:snapToGrid w:val="0"/>
          <w:color w:val="000000"/>
          <w:sz w:val="24"/>
        </w:rPr>
        <w:t xml:space="preserve"> the issue of settlement been discussed with our clients?   </w:t>
      </w:r>
      <w:r w:rsidR="006B01FE">
        <w:rPr>
          <w:snapToGrid w:val="0"/>
          <w:color w:val="000000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"/>
      <w:r w:rsidR="001472E8">
        <w:rPr>
          <w:snapToGrid w:val="0"/>
          <w:color w:val="000000"/>
          <w:sz w:val="24"/>
        </w:rPr>
        <w:instrText xml:space="preserve"> FORMCHECKBOX </w:instrText>
      </w:r>
      <w:r w:rsidR="006B01FE">
        <w:rPr>
          <w:snapToGrid w:val="0"/>
          <w:color w:val="000000"/>
          <w:sz w:val="24"/>
        </w:rPr>
      </w:r>
      <w:r w:rsidR="006B01FE">
        <w:rPr>
          <w:snapToGrid w:val="0"/>
          <w:color w:val="000000"/>
          <w:sz w:val="24"/>
        </w:rPr>
        <w:fldChar w:fldCharType="end"/>
      </w:r>
      <w:bookmarkEnd w:id="37"/>
      <w:r>
        <w:rPr>
          <w:snapToGrid w:val="0"/>
          <w:color w:val="000000"/>
          <w:sz w:val="24"/>
        </w:rPr>
        <w:t xml:space="preserve"> Yes       </w:t>
      </w:r>
      <w:r w:rsidR="006B01FE">
        <w:rPr>
          <w:snapToGrid w:val="0"/>
          <w:color w:val="00000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"/>
      <w:r w:rsidR="001472E8">
        <w:rPr>
          <w:snapToGrid w:val="0"/>
          <w:color w:val="000000"/>
          <w:sz w:val="24"/>
        </w:rPr>
        <w:instrText xml:space="preserve"> FORMCHECKBOX </w:instrText>
      </w:r>
      <w:r w:rsidR="006B01FE">
        <w:rPr>
          <w:snapToGrid w:val="0"/>
          <w:color w:val="000000"/>
          <w:sz w:val="24"/>
        </w:rPr>
      </w:r>
      <w:r w:rsidR="006B01FE">
        <w:rPr>
          <w:snapToGrid w:val="0"/>
          <w:color w:val="000000"/>
          <w:sz w:val="24"/>
        </w:rPr>
        <w:fldChar w:fldCharType="end"/>
      </w:r>
      <w:bookmarkEnd w:id="38"/>
      <w:r>
        <w:rPr>
          <w:snapToGrid w:val="0"/>
          <w:color w:val="000000"/>
          <w:sz w:val="24"/>
        </w:rPr>
        <w:t xml:space="preserve">  No</w:t>
      </w: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A.   With </w:t>
      </w:r>
      <w:proofErr w:type="gramStart"/>
      <w:r>
        <w:rPr>
          <w:snapToGrid w:val="0"/>
          <w:color w:val="000000"/>
          <w:sz w:val="24"/>
        </w:rPr>
        <w:t>whom</w:t>
      </w:r>
      <w:proofErr w:type="gramEnd"/>
      <w:r>
        <w:rPr>
          <w:snapToGrid w:val="0"/>
          <w:color w:val="000000"/>
          <w:sz w:val="24"/>
        </w:rPr>
        <w:t xml:space="preserve"> (District):  </w:t>
      </w:r>
      <w:r w:rsidR="006B01FE" w:rsidRPr="001472E8">
        <w:rPr>
          <w:snapToGrid w:val="0"/>
          <w:color w:val="000000"/>
          <w:sz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="001472E8" w:rsidRPr="001472E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472E8">
        <w:rPr>
          <w:snapToGrid w:val="0"/>
          <w:color w:val="000000"/>
          <w:sz w:val="24"/>
          <w:u w:val="single"/>
        </w:rPr>
      </w:r>
      <w:r w:rsidR="006B01FE" w:rsidRPr="001472E8">
        <w:rPr>
          <w:snapToGrid w:val="0"/>
          <w:color w:val="000000"/>
          <w:sz w:val="24"/>
          <w:u w:val="single"/>
        </w:rPr>
        <w:fldChar w:fldCharType="separate"/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6B01FE" w:rsidRPr="001472E8">
        <w:rPr>
          <w:snapToGrid w:val="0"/>
          <w:color w:val="000000"/>
          <w:sz w:val="24"/>
          <w:u w:val="single"/>
        </w:rPr>
        <w:fldChar w:fldCharType="end"/>
      </w:r>
      <w:bookmarkEnd w:id="39"/>
      <w:r>
        <w:rPr>
          <w:snapToGrid w:val="0"/>
          <w:color w:val="000000"/>
          <w:sz w:val="24"/>
        </w:rPr>
        <w:t xml:space="preserve"> When? </w:t>
      </w:r>
      <w:r w:rsidR="006B01FE" w:rsidRPr="001472E8">
        <w:rPr>
          <w:snapToGrid w:val="0"/>
          <w:color w:val="000000"/>
          <w:sz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1472E8" w:rsidRPr="001472E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472E8">
        <w:rPr>
          <w:snapToGrid w:val="0"/>
          <w:color w:val="000000"/>
          <w:sz w:val="24"/>
          <w:u w:val="single"/>
        </w:rPr>
      </w:r>
      <w:r w:rsidR="006B01FE" w:rsidRPr="001472E8">
        <w:rPr>
          <w:snapToGrid w:val="0"/>
          <w:color w:val="000000"/>
          <w:sz w:val="24"/>
          <w:u w:val="single"/>
        </w:rPr>
        <w:fldChar w:fldCharType="separate"/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6B01FE" w:rsidRPr="001472E8">
        <w:rPr>
          <w:snapToGrid w:val="0"/>
          <w:color w:val="000000"/>
          <w:sz w:val="24"/>
          <w:u w:val="single"/>
        </w:rPr>
        <w:fldChar w:fldCharType="end"/>
      </w:r>
      <w:bookmarkEnd w:id="40"/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16"/>
        </w:rPr>
        <w:t>Name and Title</w:t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  <w:t>Date</w:t>
      </w:r>
    </w:p>
    <w:p w:rsidR="00B62E25" w:rsidRDefault="00B62E2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 xml:space="preserve">Reaction:  </w:t>
      </w:r>
      <w:r w:rsidR="006B01FE" w:rsidRPr="001472E8">
        <w:rPr>
          <w:snapToGrid w:val="0"/>
          <w:color w:val="000000"/>
          <w:sz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="001472E8" w:rsidRPr="001472E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472E8">
        <w:rPr>
          <w:snapToGrid w:val="0"/>
          <w:color w:val="000000"/>
          <w:sz w:val="24"/>
          <w:u w:val="single"/>
        </w:rPr>
      </w:r>
      <w:r w:rsidR="006B01FE" w:rsidRPr="001472E8">
        <w:rPr>
          <w:snapToGrid w:val="0"/>
          <w:color w:val="000000"/>
          <w:sz w:val="24"/>
          <w:u w:val="single"/>
        </w:rPr>
        <w:fldChar w:fldCharType="separate"/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1472E8" w:rsidRPr="001472E8">
        <w:rPr>
          <w:noProof/>
          <w:snapToGrid w:val="0"/>
          <w:color w:val="000000"/>
          <w:sz w:val="24"/>
          <w:u w:val="single"/>
        </w:rPr>
        <w:t> </w:t>
      </w:r>
      <w:r w:rsidR="006B01FE" w:rsidRPr="001472E8">
        <w:rPr>
          <w:snapToGrid w:val="0"/>
          <w:color w:val="000000"/>
          <w:sz w:val="24"/>
          <w:u w:val="single"/>
        </w:rPr>
        <w:fldChar w:fldCharType="end"/>
      </w:r>
      <w:bookmarkEnd w:id="41"/>
    </w:p>
    <w:p w:rsidR="00B62E25" w:rsidRPr="001472E8" w:rsidRDefault="001472E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B01FE" w:rsidRPr="001472E8">
        <w:rPr>
          <w:snapToGrid w:val="0"/>
          <w:color w:val="000000"/>
          <w:sz w:val="24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2" w:name="Text41"/>
      <w:r w:rsidRPr="001472E8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1472E8">
        <w:rPr>
          <w:snapToGrid w:val="0"/>
          <w:color w:val="000000"/>
          <w:sz w:val="24"/>
          <w:u w:val="single"/>
        </w:rPr>
      </w:r>
      <w:r w:rsidR="006B01FE" w:rsidRPr="001472E8">
        <w:rPr>
          <w:snapToGrid w:val="0"/>
          <w:color w:val="000000"/>
          <w:sz w:val="24"/>
          <w:u w:val="single"/>
        </w:rPr>
        <w:fldChar w:fldCharType="separate"/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Pr="001472E8">
        <w:rPr>
          <w:noProof/>
          <w:snapToGrid w:val="0"/>
          <w:color w:val="000000"/>
          <w:sz w:val="24"/>
          <w:u w:val="single"/>
        </w:rPr>
        <w:t> </w:t>
      </w:r>
      <w:r w:rsidR="006B01FE" w:rsidRPr="001472E8">
        <w:rPr>
          <w:snapToGrid w:val="0"/>
          <w:color w:val="000000"/>
          <w:sz w:val="24"/>
          <w:u w:val="single"/>
        </w:rPr>
        <w:fldChar w:fldCharType="end"/>
      </w:r>
      <w:bookmarkEnd w:id="42"/>
    </w:p>
    <w:p w:rsidR="00B62E25" w:rsidRPr="00550D83" w:rsidRDefault="001472E8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B01FE" w:rsidRPr="00550D83">
        <w:rPr>
          <w:snapToGrid w:val="0"/>
          <w:color w:val="000000"/>
          <w:sz w:val="24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3" w:name="Text42"/>
      <w:r w:rsidR="00550D83" w:rsidRPr="00550D83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550D83">
        <w:rPr>
          <w:snapToGrid w:val="0"/>
          <w:color w:val="000000"/>
          <w:sz w:val="24"/>
          <w:u w:val="single"/>
        </w:rPr>
      </w:r>
      <w:r w:rsidR="006B01FE" w:rsidRPr="00550D83">
        <w:rPr>
          <w:snapToGrid w:val="0"/>
          <w:color w:val="000000"/>
          <w:sz w:val="24"/>
          <w:u w:val="single"/>
        </w:rPr>
        <w:fldChar w:fldCharType="separate"/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6B01FE" w:rsidRPr="00550D83">
        <w:rPr>
          <w:snapToGrid w:val="0"/>
          <w:color w:val="000000"/>
          <w:sz w:val="24"/>
          <w:u w:val="single"/>
        </w:rPr>
        <w:fldChar w:fldCharType="end"/>
      </w:r>
      <w:bookmarkEnd w:id="43"/>
    </w:p>
    <w:p w:rsidR="00B62E25" w:rsidRPr="00550D83" w:rsidRDefault="00550D83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B01FE" w:rsidRPr="00550D83">
        <w:rPr>
          <w:snapToGrid w:val="0"/>
          <w:color w:val="000000"/>
          <w:sz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4" w:name="Text43"/>
      <w:r w:rsidRPr="00550D83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550D83">
        <w:rPr>
          <w:snapToGrid w:val="0"/>
          <w:color w:val="000000"/>
          <w:sz w:val="24"/>
          <w:u w:val="single"/>
        </w:rPr>
      </w:r>
      <w:r w:rsidR="006B01FE" w:rsidRPr="00550D83">
        <w:rPr>
          <w:snapToGrid w:val="0"/>
          <w:color w:val="000000"/>
          <w:sz w:val="24"/>
          <w:u w:val="single"/>
        </w:rPr>
        <w:fldChar w:fldCharType="separate"/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="006B01FE" w:rsidRPr="00550D83">
        <w:rPr>
          <w:snapToGrid w:val="0"/>
          <w:color w:val="000000"/>
          <w:sz w:val="24"/>
          <w:u w:val="single"/>
        </w:rPr>
        <w:fldChar w:fldCharType="end"/>
      </w:r>
      <w:bookmarkEnd w:id="44"/>
    </w:p>
    <w:p w:rsidR="00B62E25" w:rsidRPr="00550D83" w:rsidRDefault="00550D83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B01FE" w:rsidRPr="00550D83">
        <w:rPr>
          <w:snapToGrid w:val="0"/>
          <w:color w:val="000000"/>
          <w:sz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5" w:name="Text44"/>
      <w:r w:rsidRPr="00550D83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550D83">
        <w:rPr>
          <w:snapToGrid w:val="0"/>
          <w:color w:val="000000"/>
          <w:sz w:val="24"/>
          <w:u w:val="single"/>
        </w:rPr>
      </w:r>
      <w:r w:rsidR="006B01FE" w:rsidRPr="00550D83">
        <w:rPr>
          <w:snapToGrid w:val="0"/>
          <w:color w:val="000000"/>
          <w:sz w:val="24"/>
          <w:u w:val="single"/>
        </w:rPr>
        <w:fldChar w:fldCharType="separate"/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="006B01FE" w:rsidRPr="00550D83">
        <w:rPr>
          <w:snapToGrid w:val="0"/>
          <w:color w:val="000000"/>
          <w:sz w:val="24"/>
          <w:u w:val="single"/>
        </w:rPr>
        <w:fldChar w:fldCharType="end"/>
      </w:r>
      <w:bookmarkEnd w:id="45"/>
    </w:p>
    <w:p w:rsidR="00B62E25" w:rsidRPr="00550D83" w:rsidRDefault="00550D83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="006B01FE" w:rsidRPr="00550D83">
        <w:rPr>
          <w:snapToGrid w:val="0"/>
          <w:color w:val="000000"/>
          <w:sz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6" w:name="Text45"/>
      <w:r w:rsidRPr="00550D83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550D83">
        <w:rPr>
          <w:snapToGrid w:val="0"/>
          <w:color w:val="000000"/>
          <w:sz w:val="24"/>
          <w:u w:val="single"/>
        </w:rPr>
      </w:r>
      <w:r w:rsidR="006B01FE" w:rsidRPr="00550D83">
        <w:rPr>
          <w:snapToGrid w:val="0"/>
          <w:color w:val="000000"/>
          <w:sz w:val="24"/>
          <w:u w:val="single"/>
        </w:rPr>
        <w:fldChar w:fldCharType="separate"/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="006B01FE" w:rsidRPr="00550D83">
        <w:rPr>
          <w:snapToGrid w:val="0"/>
          <w:color w:val="000000"/>
          <w:sz w:val="24"/>
          <w:u w:val="single"/>
        </w:rPr>
        <w:fldChar w:fldCharType="end"/>
      </w:r>
      <w:bookmarkEnd w:id="46"/>
    </w:p>
    <w:p w:rsidR="00B62E25" w:rsidRPr="00550D83" w:rsidRDefault="00550D8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550D83">
        <w:rPr>
          <w:snapToGrid w:val="0"/>
          <w:color w:val="000000"/>
          <w:sz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7" w:name="Text46"/>
      <w:r w:rsidRPr="00550D83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550D83">
        <w:rPr>
          <w:snapToGrid w:val="0"/>
          <w:color w:val="000000"/>
          <w:sz w:val="24"/>
          <w:u w:val="single"/>
        </w:rPr>
      </w:r>
      <w:r w:rsidR="006B01FE" w:rsidRPr="00550D83">
        <w:rPr>
          <w:snapToGrid w:val="0"/>
          <w:color w:val="000000"/>
          <w:sz w:val="24"/>
          <w:u w:val="single"/>
        </w:rPr>
        <w:fldChar w:fldCharType="separate"/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Pr="00550D83">
        <w:rPr>
          <w:noProof/>
          <w:snapToGrid w:val="0"/>
          <w:color w:val="000000"/>
          <w:sz w:val="24"/>
          <w:u w:val="single"/>
        </w:rPr>
        <w:t> </w:t>
      </w:r>
      <w:r w:rsidR="006B01FE" w:rsidRPr="00550D83">
        <w:rPr>
          <w:snapToGrid w:val="0"/>
          <w:color w:val="000000"/>
          <w:sz w:val="24"/>
          <w:u w:val="single"/>
        </w:rPr>
        <w:fldChar w:fldCharType="end"/>
      </w:r>
      <w:bookmarkEnd w:id="47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B.   With whom (</w:t>
      </w:r>
      <w:r>
        <w:rPr>
          <w:bCs/>
          <w:snapToGrid w:val="0"/>
          <w:color w:val="000000"/>
          <w:sz w:val="24"/>
        </w:rPr>
        <w:t>Central Office</w:t>
      </w:r>
      <w:r>
        <w:rPr>
          <w:snapToGrid w:val="0"/>
          <w:color w:val="000000"/>
          <w:sz w:val="24"/>
        </w:rPr>
        <w:t>):</w:t>
      </w:r>
      <w:r w:rsidR="00550D83">
        <w:rPr>
          <w:snapToGrid w:val="0"/>
          <w:color w:val="000000"/>
          <w:sz w:val="24"/>
        </w:rPr>
        <w:t xml:space="preserve">  </w:t>
      </w:r>
      <w:r w:rsidR="006B01FE" w:rsidRPr="00550D83">
        <w:rPr>
          <w:snapToGrid w:val="0"/>
          <w:color w:val="000000"/>
          <w:sz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8" w:name="Text47"/>
      <w:r w:rsidR="00550D83" w:rsidRPr="00550D83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550D83">
        <w:rPr>
          <w:snapToGrid w:val="0"/>
          <w:color w:val="000000"/>
          <w:sz w:val="24"/>
          <w:u w:val="single"/>
        </w:rPr>
      </w:r>
      <w:r w:rsidR="006B01FE" w:rsidRPr="00550D83">
        <w:rPr>
          <w:snapToGrid w:val="0"/>
          <w:color w:val="000000"/>
          <w:sz w:val="24"/>
          <w:u w:val="single"/>
        </w:rPr>
        <w:fldChar w:fldCharType="separate"/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550D83" w:rsidRPr="00550D83">
        <w:rPr>
          <w:noProof/>
          <w:snapToGrid w:val="0"/>
          <w:color w:val="000000"/>
          <w:sz w:val="24"/>
          <w:u w:val="single"/>
        </w:rPr>
        <w:t> </w:t>
      </w:r>
      <w:r w:rsidR="006B01FE" w:rsidRPr="00550D83">
        <w:rPr>
          <w:snapToGrid w:val="0"/>
          <w:color w:val="000000"/>
          <w:sz w:val="24"/>
          <w:u w:val="single"/>
        </w:rPr>
        <w:fldChar w:fldCharType="end"/>
      </w:r>
      <w:bookmarkEnd w:id="48"/>
      <w:r w:rsidR="00550D83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When?</w:t>
      </w:r>
      <w:r w:rsidR="00CF6620">
        <w:rPr>
          <w:snapToGrid w:val="0"/>
          <w:color w:val="000000"/>
          <w:sz w:val="24"/>
        </w:rPr>
        <w:t xml:space="preserve"> </w:t>
      </w:r>
      <w:r w:rsidR="006B01FE"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9" w:name="Text48"/>
      <w:r w:rsidR="00CF6620"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CF6620">
        <w:rPr>
          <w:snapToGrid w:val="0"/>
          <w:color w:val="000000"/>
          <w:sz w:val="24"/>
          <w:u w:val="single"/>
        </w:rPr>
      </w:r>
      <w:r w:rsidR="006B01FE" w:rsidRPr="00CF6620">
        <w:rPr>
          <w:snapToGrid w:val="0"/>
          <w:color w:val="000000"/>
          <w:sz w:val="24"/>
          <w:u w:val="single"/>
        </w:rPr>
        <w:fldChar w:fldCharType="separate"/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6B01FE" w:rsidRPr="00CF6620">
        <w:rPr>
          <w:snapToGrid w:val="0"/>
          <w:color w:val="000000"/>
          <w:sz w:val="24"/>
          <w:u w:val="single"/>
        </w:rPr>
        <w:fldChar w:fldCharType="end"/>
      </w:r>
      <w:bookmarkEnd w:id="49"/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873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16"/>
        </w:rPr>
        <w:t>Name and Title</w:t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</w:r>
      <w:r>
        <w:rPr>
          <w:snapToGrid w:val="0"/>
          <w:color w:val="000000"/>
          <w:sz w:val="16"/>
        </w:rPr>
        <w:tab/>
        <w:t xml:space="preserve">             Date</w:t>
      </w: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  <w:t xml:space="preserve">Reaction: </w:t>
      </w:r>
      <w:r w:rsidR="006B01FE">
        <w:rPr>
          <w:snapToGrid w:val="0"/>
          <w:color w:val="000000"/>
          <w:sz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 w:rsidR="00CF6620">
        <w:rPr>
          <w:snapToGrid w:val="0"/>
          <w:color w:val="000000"/>
          <w:sz w:val="24"/>
          <w:u w:val="single"/>
        </w:rPr>
        <w:instrText xml:space="preserve"> FORMTEXT </w:instrText>
      </w:r>
      <w:r w:rsidR="006B01FE">
        <w:rPr>
          <w:snapToGrid w:val="0"/>
          <w:color w:val="000000"/>
          <w:sz w:val="24"/>
          <w:u w:val="single"/>
        </w:rPr>
      </w:r>
      <w:r w:rsidR="006B01FE">
        <w:rPr>
          <w:snapToGrid w:val="0"/>
          <w:color w:val="000000"/>
          <w:sz w:val="24"/>
          <w:u w:val="single"/>
        </w:rPr>
        <w:fldChar w:fldCharType="separate"/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CF6620">
        <w:rPr>
          <w:noProof/>
          <w:snapToGrid w:val="0"/>
          <w:color w:val="000000"/>
          <w:sz w:val="24"/>
          <w:u w:val="single"/>
        </w:rPr>
        <w:t> </w:t>
      </w:r>
      <w:r w:rsidR="006B01FE">
        <w:rPr>
          <w:snapToGrid w:val="0"/>
          <w:color w:val="000000"/>
          <w:sz w:val="24"/>
          <w:u w:val="single"/>
        </w:rPr>
        <w:fldChar w:fldCharType="end"/>
      </w:r>
      <w:bookmarkEnd w:id="50"/>
    </w:p>
    <w:p w:rsidR="00B62E25" w:rsidRPr="00CF6620" w:rsidRDefault="00CF66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CF6620">
        <w:rPr>
          <w:snapToGrid w:val="0"/>
          <w:color w:val="000000"/>
          <w:sz w:val="24"/>
          <w:u w:val="single"/>
        </w:rPr>
      </w:r>
      <w:r w:rsidR="006B01FE" w:rsidRPr="00CF6620">
        <w:rPr>
          <w:snapToGrid w:val="0"/>
          <w:color w:val="000000"/>
          <w:sz w:val="24"/>
          <w:u w:val="single"/>
        </w:rPr>
        <w:fldChar w:fldCharType="separate"/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="006B01FE" w:rsidRPr="00CF6620">
        <w:rPr>
          <w:snapToGrid w:val="0"/>
          <w:color w:val="000000"/>
          <w:sz w:val="24"/>
          <w:u w:val="single"/>
        </w:rPr>
        <w:fldChar w:fldCharType="end"/>
      </w:r>
      <w:bookmarkEnd w:id="51"/>
    </w:p>
    <w:p w:rsidR="00B62E25" w:rsidRPr="00CF6620" w:rsidRDefault="00CF66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2" w:name="Text51"/>
      <w:r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CF6620">
        <w:rPr>
          <w:snapToGrid w:val="0"/>
          <w:color w:val="000000"/>
          <w:sz w:val="24"/>
          <w:u w:val="single"/>
        </w:rPr>
      </w:r>
      <w:r w:rsidR="006B01FE" w:rsidRPr="00CF6620">
        <w:rPr>
          <w:snapToGrid w:val="0"/>
          <w:color w:val="000000"/>
          <w:sz w:val="24"/>
          <w:u w:val="single"/>
        </w:rPr>
        <w:fldChar w:fldCharType="separate"/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="006B01FE" w:rsidRPr="00CF6620">
        <w:rPr>
          <w:snapToGrid w:val="0"/>
          <w:color w:val="000000"/>
          <w:sz w:val="24"/>
          <w:u w:val="single"/>
        </w:rPr>
        <w:fldChar w:fldCharType="end"/>
      </w:r>
      <w:bookmarkEnd w:id="52"/>
    </w:p>
    <w:p w:rsidR="00B62E25" w:rsidRPr="00CF6620" w:rsidRDefault="00CF66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3" w:name="Text52"/>
      <w:r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CF6620">
        <w:rPr>
          <w:snapToGrid w:val="0"/>
          <w:color w:val="000000"/>
          <w:sz w:val="24"/>
          <w:u w:val="single"/>
        </w:rPr>
      </w:r>
      <w:r w:rsidR="006B01FE" w:rsidRPr="00CF6620">
        <w:rPr>
          <w:snapToGrid w:val="0"/>
          <w:color w:val="000000"/>
          <w:sz w:val="24"/>
          <w:u w:val="single"/>
        </w:rPr>
        <w:fldChar w:fldCharType="separate"/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="006B01FE" w:rsidRPr="00CF6620">
        <w:rPr>
          <w:snapToGrid w:val="0"/>
          <w:color w:val="000000"/>
          <w:sz w:val="24"/>
          <w:u w:val="single"/>
        </w:rPr>
        <w:fldChar w:fldCharType="end"/>
      </w:r>
      <w:bookmarkEnd w:id="53"/>
    </w:p>
    <w:p w:rsidR="00B62E25" w:rsidRPr="00CF6620" w:rsidRDefault="00CF66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4" w:name="Text53"/>
      <w:r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CF6620">
        <w:rPr>
          <w:snapToGrid w:val="0"/>
          <w:color w:val="000000"/>
          <w:sz w:val="24"/>
          <w:u w:val="single"/>
        </w:rPr>
      </w:r>
      <w:r w:rsidR="006B01FE" w:rsidRPr="00CF6620">
        <w:rPr>
          <w:snapToGrid w:val="0"/>
          <w:color w:val="000000"/>
          <w:sz w:val="24"/>
          <w:u w:val="single"/>
        </w:rPr>
        <w:fldChar w:fldCharType="separate"/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="006B01FE" w:rsidRPr="00CF6620">
        <w:rPr>
          <w:snapToGrid w:val="0"/>
          <w:color w:val="000000"/>
          <w:sz w:val="24"/>
          <w:u w:val="single"/>
        </w:rPr>
        <w:fldChar w:fldCharType="end"/>
      </w:r>
      <w:bookmarkEnd w:id="54"/>
    </w:p>
    <w:p w:rsidR="00CF6620" w:rsidRDefault="00CF6620" w:rsidP="00CF66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 w:rsidR="006B01FE"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5" w:name="Text54"/>
      <w:r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="006B01FE" w:rsidRPr="00CF6620">
        <w:rPr>
          <w:snapToGrid w:val="0"/>
          <w:color w:val="000000"/>
          <w:sz w:val="24"/>
          <w:u w:val="single"/>
        </w:rPr>
      </w:r>
      <w:r w:rsidR="006B01FE" w:rsidRPr="00CF6620">
        <w:rPr>
          <w:snapToGrid w:val="0"/>
          <w:color w:val="000000"/>
          <w:sz w:val="24"/>
          <w:u w:val="single"/>
        </w:rPr>
        <w:fldChar w:fldCharType="separate"/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noProof/>
          <w:snapToGrid w:val="0"/>
          <w:color w:val="000000"/>
          <w:sz w:val="24"/>
          <w:u w:val="single"/>
        </w:rPr>
        <w:t> </w:t>
      </w:r>
      <w:r w:rsidR="006B01FE" w:rsidRPr="00CF6620">
        <w:rPr>
          <w:snapToGrid w:val="0"/>
          <w:color w:val="000000"/>
          <w:sz w:val="24"/>
          <w:u w:val="single"/>
        </w:rPr>
        <w:fldChar w:fldCharType="end"/>
      </w:r>
      <w:bookmarkEnd w:id="55"/>
    </w:p>
    <w:p w:rsidR="00B62E25" w:rsidRPr="00CF6620" w:rsidRDefault="00F4557D" w:rsidP="00CF66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3" w:lineRule="exact"/>
        <w:rPr>
          <w:snapToGrid w:val="0"/>
          <w:color w:val="000000"/>
          <w:sz w:val="24"/>
          <w:u w:val="single"/>
        </w:rPr>
      </w:pPr>
      <w:r>
        <w:tab/>
      </w:r>
      <w:r w:rsidR="006B01FE" w:rsidRPr="00CF6620">
        <w:rPr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6" w:name="Text55"/>
      <w:r w:rsidR="00CF6620" w:rsidRPr="00CF6620">
        <w:rPr>
          <w:u w:val="single"/>
        </w:rPr>
        <w:instrText xml:space="preserve"> FORMTEXT </w:instrText>
      </w:r>
      <w:r w:rsidR="006B01FE" w:rsidRPr="00CF6620">
        <w:rPr>
          <w:u w:val="single"/>
        </w:rPr>
      </w:r>
      <w:r w:rsidR="006B01FE" w:rsidRPr="00CF6620">
        <w:rPr>
          <w:u w:val="single"/>
        </w:rPr>
        <w:fldChar w:fldCharType="separate"/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CF6620" w:rsidRPr="00CF6620">
        <w:rPr>
          <w:noProof/>
          <w:u w:val="single"/>
        </w:rPr>
        <w:t> </w:t>
      </w:r>
      <w:r w:rsidR="006B01FE" w:rsidRPr="00CF6620">
        <w:rPr>
          <w:u w:val="single"/>
        </w:rPr>
        <w:fldChar w:fldCharType="end"/>
      </w:r>
      <w:bookmarkEnd w:id="56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tLeast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tLeas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VII.</w:t>
      </w:r>
      <w:r>
        <w:rPr>
          <w:snapToGrid w:val="0"/>
          <w:color w:val="000000"/>
          <w:sz w:val="24"/>
        </w:rPr>
        <w:tab/>
        <w:t>Recommendations: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tLeast"/>
        <w:ind w:left="720"/>
        <w:rPr>
          <w:snapToGrid w:val="0"/>
          <w:color w:val="000000"/>
          <w:sz w:val="24"/>
        </w:rPr>
      </w:pPr>
      <w:r>
        <w:rPr>
          <w:i/>
          <w:snapToGrid w:val="0"/>
          <w:color w:val="000000"/>
        </w:rPr>
        <w:t>(Evaluate the expected range of jury verdict.  Give your final recommendation regarding trial or settlement.)</w:t>
      </w:r>
    </w:p>
    <w:p w:rsidR="00B62E25" w:rsidRPr="00CF662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tLeast"/>
        <w:ind w:left="720"/>
        <w:rPr>
          <w:snapToGrid w:val="0"/>
          <w:color w:val="000000"/>
          <w:sz w:val="24"/>
          <w:u w:val="single"/>
        </w:rPr>
      </w:pPr>
      <w:r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7" w:name="Text56"/>
      <w:r w:rsidR="00CF6620"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Pr="00CF6620">
        <w:rPr>
          <w:snapToGrid w:val="0"/>
          <w:color w:val="000000"/>
          <w:sz w:val="24"/>
          <w:u w:val="single"/>
        </w:rPr>
      </w:r>
      <w:r w:rsidRPr="00CF6620">
        <w:rPr>
          <w:snapToGrid w:val="0"/>
          <w:color w:val="000000"/>
          <w:sz w:val="24"/>
          <w:u w:val="single"/>
        </w:rPr>
        <w:fldChar w:fldCharType="separate"/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snapToGrid w:val="0"/>
          <w:color w:val="000000"/>
          <w:sz w:val="24"/>
          <w:u w:val="single"/>
        </w:rPr>
        <w:fldChar w:fldCharType="end"/>
      </w:r>
      <w:bookmarkEnd w:id="57"/>
    </w:p>
    <w:p w:rsidR="00B62E25" w:rsidRPr="00CF662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8" w:name="Text57"/>
      <w:r w:rsidR="00CF6620"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Pr="00CF6620">
        <w:rPr>
          <w:snapToGrid w:val="0"/>
          <w:color w:val="000000"/>
          <w:sz w:val="24"/>
          <w:u w:val="single"/>
        </w:rPr>
      </w:r>
      <w:r w:rsidRPr="00CF6620">
        <w:rPr>
          <w:snapToGrid w:val="0"/>
          <w:color w:val="000000"/>
          <w:sz w:val="24"/>
          <w:u w:val="single"/>
        </w:rPr>
        <w:fldChar w:fldCharType="separate"/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snapToGrid w:val="0"/>
          <w:color w:val="000000"/>
          <w:sz w:val="24"/>
          <w:u w:val="single"/>
        </w:rPr>
        <w:fldChar w:fldCharType="end"/>
      </w:r>
      <w:bookmarkEnd w:id="58"/>
    </w:p>
    <w:p w:rsidR="00B62E25" w:rsidRPr="00CF662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9" w:name="Text58"/>
      <w:r w:rsidR="00CF6620"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Pr="00CF6620">
        <w:rPr>
          <w:snapToGrid w:val="0"/>
          <w:color w:val="000000"/>
          <w:sz w:val="24"/>
          <w:u w:val="single"/>
        </w:rPr>
      </w:r>
      <w:r w:rsidRPr="00CF6620">
        <w:rPr>
          <w:snapToGrid w:val="0"/>
          <w:color w:val="000000"/>
          <w:sz w:val="24"/>
          <w:u w:val="single"/>
        </w:rPr>
        <w:fldChar w:fldCharType="separate"/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Pr="00CF6620">
        <w:rPr>
          <w:snapToGrid w:val="0"/>
          <w:color w:val="000000"/>
          <w:sz w:val="24"/>
          <w:u w:val="single"/>
        </w:rPr>
        <w:fldChar w:fldCharType="end"/>
      </w:r>
      <w:bookmarkEnd w:id="59"/>
    </w:p>
    <w:p w:rsidR="00B62E25" w:rsidRPr="00CF6620" w:rsidRDefault="006B0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  <w:u w:val="single"/>
        </w:rPr>
      </w:pPr>
      <w:r w:rsidRPr="00CF6620">
        <w:rPr>
          <w:snapToGrid w:val="0"/>
          <w:color w:val="000000"/>
          <w:sz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0" w:name="Text59"/>
      <w:r w:rsidR="00CF6620" w:rsidRPr="00CF6620">
        <w:rPr>
          <w:snapToGrid w:val="0"/>
          <w:color w:val="000000"/>
          <w:sz w:val="24"/>
          <w:u w:val="single"/>
        </w:rPr>
        <w:instrText xml:space="preserve"> FORMTEXT </w:instrText>
      </w:r>
      <w:r w:rsidRPr="00CF6620">
        <w:rPr>
          <w:snapToGrid w:val="0"/>
          <w:color w:val="000000"/>
          <w:sz w:val="24"/>
          <w:u w:val="single"/>
        </w:rPr>
      </w:r>
      <w:r w:rsidRPr="00CF6620">
        <w:rPr>
          <w:snapToGrid w:val="0"/>
          <w:color w:val="000000"/>
          <w:sz w:val="24"/>
          <w:u w:val="single"/>
        </w:rPr>
        <w:fldChar w:fldCharType="separate"/>
      </w:r>
      <w:bookmarkStart w:id="61" w:name="_GoBack"/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r w:rsidR="00CF6620" w:rsidRPr="00CF6620">
        <w:rPr>
          <w:noProof/>
          <w:snapToGrid w:val="0"/>
          <w:color w:val="000000"/>
          <w:sz w:val="24"/>
          <w:u w:val="single"/>
        </w:rPr>
        <w:t> </w:t>
      </w:r>
      <w:bookmarkEnd w:id="61"/>
      <w:r w:rsidRPr="00CF6620">
        <w:rPr>
          <w:snapToGrid w:val="0"/>
          <w:color w:val="000000"/>
          <w:sz w:val="24"/>
          <w:u w:val="single"/>
        </w:rPr>
        <w:fldChar w:fldCharType="end"/>
      </w:r>
      <w:bookmarkEnd w:id="60"/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snapToGrid w:val="0"/>
          <w:color w:val="000000"/>
          <w:sz w:val="24"/>
        </w:rPr>
      </w:pPr>
      <w:r>
        <w:rPr>
          <w:bCs/>
          <w:snapToGrid w:val="0"/>
          <w:color w:val="000000"/>
          <w:sz w:val="24"/>
        </w:rPr>
        <w:t>Signature _________________________________________</w:t>
      </w: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bCs/>
          <w:snapToGrid w:val="0"/>
          <w:color w:val="000000"/>
          <w:sz w:val="24"/>
        </w:rPr>
        <w:tab/>
      </w:r>
      <w:r>
        <w:rPr>
          <w:bCs/>
          <w:snapToGrid w:val="0"/>
          <w:color w:val="000000"/>
          <w:sz w:val="24"/>
        </w:rPr>
        <w:tab/>
        <w:t xml:space="preserve">                 Trial Counsel  </w:t>
      </w: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B62E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B62E25" w:rsidRDefault="00F455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iCs/>
          <w:snapToGrid w:val="0"/>
          <w:color w:val="000000"/>
          <w:sz w:val="16"/>
        </w:rPr>
      </w:pPr>
      <w:r>
        <w:rPr>
          <w:i/>
          <w:iCs/>
          <w:snapToGrid w:val="0"/>
          <w:color w:val="000000"/>
          <w:sz w:val="16"/>
        </w:rPr>
        <w:t>J:\spm\2001 procedures\exh5e-1(NEW)</w:t>
      </w:r>
    </w:p>
    <w:p w:rsidR="00B62E25" w:rsidRDefault="00B62E25"/>
    <w:sectPr w:rsidR="00B62E25" w:rsidSect="00B62E25">
      <w:headerReference w:type="default" r:id="rId6"/>
      <w:pgSz w:w="12240" w:h="15840" w:code="1"/>
      <w:pgMar w:top="-540" w:right="1440" w:bottom="274" w:left="1440" w:header="1008" w:footer="21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83" w:rsidRDefault="00550D83">
      <w:r>
        <w:separator/>
      </w:r>
    </w:p>
  </w:endnote>
  <w:endnote w:type="continuationSeparator" w:id="0">
    <w:p w:rsidR="00550D83" w:rsidRDefault="0055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83" w:rsidRDefault="00550D83">
      <w:r>
        <w:separator/>
      </w:r>
    </w:p>
  </w:footnote>
  <w:footnote w:type="continuationSeparator" w:id="0">
    <w:p w:rsidR="00550D83" w:rsidRDefault="00550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83" w:rsidRDefault="00550D83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line="216" w:lineRule="exact"/>
      <w:rPr>
        <w:snapToGrid w:val="0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jTxpOOhp4riEFLLESFZcbHFCUY0=" w:salt="DMyDiA4O3dtHXpDwrdwS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25"/>
    <w:rsid w:val="000068DE"/>
    <w:rsid w:val="000D3093"/>
    <w:rsid w:val="001472E8"/>
    <w:rsid w:val="001914F8"/>
    <w:rsid w:val="00344C1C"/>
    <w:rsid w:val="004D6F99"/>
    <w:rsid w:val="004E1091"/>
    <w:rsid w:val="00550D83"/>
    <w:rsid w:val="006B01FE"/>
    <w:rsid w:val="00B350F0"/>
    <w:rsid w:val="00B62E25"/>
    <w:rsid w:val="00C80E4D"/>
    <w:rsid w:val="00CC456E"/>
    <w:rsid w:val="00CF6620"/>
    <w:rsid w:val="00F4557D"/>
    <w:rsid w:val="00FF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62E25"/>
    <w:pPr>
      <w:keepNext/>
      <w:widowControl w:val="0"/>
      <w:tabs>
        <w:tab w:val="left" w:pos="720"/>
        <w:tab w:val="left" w:pos="144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73" w:lineRule="exact"/>
      <w:outlineLvl w:val="0"/>
    </w:pPr>
    <w:rPr>
      <w:snapToGrid w:val="0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E25"/>
    <w:rPr>
      <w:rFonts w:ascii="Times New Roman" w:eastAsia="Times New Roman" w:hAnsi="Times New Roman" w:cs="Times New Roman"/>
      <w:snapToGrid w:val="0"/>
      <w:color w:val="000000"/>
      <w:sz w:val="16"/>
      <w:szCs w:val="20"/>
    </w:rPr>
  </w:style>
  <w:style w:type="paragraph" w:styleId="Title">
    <w:name w:val="Title"/>
    <w:basedOn w:val="Normal"/>
    <w:link w:val="TitleChar"/>
    <w:qFormat/>
    <w:rsid w:val="00B62E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snapToGrid w:val="0"/>
      <w:color w:val="000000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62E25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B62E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napToGrid w:val="0"/>
      <w:color w:val="000000"/>
      <w:sz w:val="24"/>
    </w:rPr>
  </w:style>
  <w:style w:type="character" w:customStyle="1" w:styleId="SubtitleChar">
    <w:name w:val="Subtitle Char"/>
    <w:basedOn w:val="DefaultParagraphFont"/>
    <w:link w:val="Subtitle"/>
    <w:rsid w:val="00B62E25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2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E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E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E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2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309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62E25"/>
    <w:pPr>
      <w:keepNext/>
      <w:widowControl w:val="0"/>
      <w:tabs>
        <w:tab w:val="left" w:pos="720"/>
        <w:tab w:val="left" w:pos="144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73" w:lineRule="exact"/>
      <w:outlineLvl w:val="0"/>
    </w:pPr>
    <w:rPr>
      <w:snapToGrid w:val="0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E25"/>
    <w:rPr>
      <w:rFonts w:ascii="Times New Roman" w:eastAsia="Times New Roman" w:hAnsi="Times New Roman" w:cs="Times New Roman"/>
      <w:snapToGrid w:val="0"/>
      <w:color w:val="000000"/>
      <w:sz w:val="16"/>
      <w:szCs w:val="20"/>
    </w:rPr>
  </w:style>
  <w:style w:type="paragraph" w:styleId="Title">
    <w:name w:val="Title"/>
    <w:basedOn w:val="Normal"/>
    <w:link w:val="TitleChar"/>
    <w:qFormat/>
    <w:rsid w:val="00B62E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snapToGrid w:val="0"/>
      <w:color w:val="000000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62E25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B62E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napToGrid w:val="0"/>
      <w:color w:val="000000"/>
      <w:sz w:val="24"/>
    </w:rPr>
  </w:style>
  <w:style w:type="character" w:customStyle="1" w:styleId="SubtitleChar">
    <w:name w:val="Subtitle Char"/>
    <w:basedOn w:val="DefaultParagraphFont"/>
    <w:link w:val="Subtitle"/>
    <w:rsid w:val="00B62E25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2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E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E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E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2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309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schuls2</dc:creator>
  <cp:lastModifiedBy>smithk</cp:lastModifiedBy>
  <cp:revision>2</cp:revision>
  <dcterms:created xsi:type="dcterms:W3CDTF">2012-05-23T13:18:00Z</dcterms:created>
  <dcterms:modified xsi:type="dcterms:W3CDTF">2012-05-23T13:18:00Z</dcterms:modified>
</cp:coreProperties>
</file>