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890C" w14:textId="77777777" w:rsidR="00DF70A2" w:rsidRDefault="00F9222E" w:rsidP="00F9222E">
      <w:pPr>
        <w:jc w:val="center"/>
        <w:rPr>
          <w:rFonts w:ascii="Times New Roman" w:hAnsi="Times New Roman" w:cs="Times New Roman"/>
          <w:b/>
          <w:sz w:val="24"/>
          <w:szCs w:val="24"/>
        </w:rPr>
      </w:pPr>
      <w:r w:rsidRPr="00F9222E">
        <w:rPr>
          <w:rFonts w:ascii="Times New Roman" w:hAnsi="Times New Roman" w:cs="Times New Roman"/>
          <w:b/>
          <w:sz w:val="24"/>
          <w:szCs w:val="24"/>
        </w:rPr>
        <w:t>Tempo</w:t>
      </w:r>
      <w:r w:rsidR="00DF70A2">
        <w:rPr>
          <w:rFonts w:ascii="Times New Roman" w:hAnsi="Times New Roman" w:cs="Times New Roman"/>
          <w:b/>
          <w:sz w:val="24"/>
          <w:szCs w:val="24"/>
        </w:rPr>
        <w:t>rary Virtual Public Involvement</w:t>
      </w:r>
    </w:p>
    <w:p w14:paraId="7037777C" w14:textId="77777777" w:rsidR="00AF45DD" w:rsidRDefault="00F9222E" w:rsidP="00F9222E">
      <w:pPr>
        <w:jc w:val="center"/>
        <w:rPr>
          <w:rFonts w:ascii="Times New Roman" w:hAnsi="Times New Roman" w:cs="Times New Roman"/>
          <w:b/>
          <w:sz w:val="24"/>
          <w:szCs w:val="24"/>
        </w:rPr>
      </w:pPr>
      <w:r w:rsidRPr="00F9222E">
        <w:rPr>
          <w:rFonts w:ascii="Times New Roman" w:hAnsi="Times New Roman" w:cs="Times New Roman"/>
          <w:b/>
          <w:sz w:val="24"/>
          <w:szCs w:val="24"/>
        </w:rPr>
        <w:t>During</w:t>
      </w:r>
      <w:r w:rsidR="00DF70A2">
        <w:rPr>
          <w:rFonts w:ascii="Times New Roman" w:hAnsi="Times New Roman" w:cs="Times New Roman"/>
          <w:b/>
          <w:sz w:val="24"/>
          <w:szCs w:val="24"/>
        </w:rPr>
        <w:t xml:space="preserve"> the</w:t>
      </w:r>
      <w:r w:rsidRPr="00F9222E">
        <w:rPr>
          <w:rFonts w:ascii="Times New Roman" w:hAnsi="Times New Roman" w:cs="Times New Roman"/>
          <w:b/>
          <w:sz w:val="24"/>
          <w:szCs w:val="24"/>
        </w:rPr>
        <w:t xml:space="preserve"> COVID-19 </w:t>
      </w:r>
      <w:r w:rsidR="00EF144F">
        <w:rPr>
          <w:rFonts w:ascii="Times New Roman" w:hAnsi="Times New Roman" w:cs="Times New Roman"/>
          <w:b/>
          <w:sz w:val="24"/>
          <w:szCs w:val="24"/>
        </w:rPr>
        <w:t>Pandemic</w:t>
      </w:r>
    </w:p>
    <w:p w14:paraId="1AEFBFFE" w14:textId="77777777" w:rsidR="00DF70A2" w:rsidRPr="00F9222E" w:rsidRDefault="00DF70A2" w:rsidP="00F9222E">
      <w:pPr>
        <w:jc w:val="center"/>
        <w:rPr>
          <w:rFonts w:ascii="Times New Roman" w:hAnsi="Times New Roman" w:cs="Times New Roman"/>
          <w:b/>
          <w:sz w:val="24"/>
          <w:szCs w:val="24"/>
        </w:rPr>
      </w:pPr>
    </w:p>
    <w:p w14:paraId="7AA53522" w14:textId="77777777" w:rsidR="00F9222E" w:rsidRPr="00F9222E" w:rsidRDefault="00F9222E" w:rsidP="00F9222E">
      <w:pPr>
        <w:rPr>
          <w:rFonts w:ascii="Times New Roman" w:hAnsi="Times New Roman" w:cs="Times New Roman"/>
          <w:sz w:val="24"/>
          <w:szCs w:val="24"/>
        </w:rPr>
      </w:pPr>
    </w:p>
    <w:p w14:paraId="2EF44C98" w14:textId="77777777" w:rsidR="002914CD" w:rsidRPr="00F9222E" w:rsidRDefault="002914CD" w:rsidP="00F9222E">
      <w:pPr>
        <w:rPr>
          <w:rFonts w:ascii="Times New Roman" w:eastAsia="Times New Roman" w:hAnsi="Times New Roman" w:cs="Times New Roman"/>
          <w:sz w:val="24"/>
          <w:szCs w:val="24"/>
        </w:rPr>
      </w:pPr>
      <w:r w:rsidRPr="00F9222E">
        <w:rPr>
          <w:rFonts w:ascii="Times New Roman" w:eastAsia="Times New Roman" w:hAnsi="Times New Roman" w:cs="Times New Roman"/>
          <w:b/>
          <w:sz w:val="24"/>
          <w:szCs w:val="24"/>
        </w:rPr>
        <w:t>Question</w:t>
      </w:r>
      <w:r w:rsidR="00F9222E" w:rsidRPr="00F9222E">
        <w:rPr>
          <w:rFonts w:ascii="Times New Roman" w:eastAsia="Times New Roman" w:hAnsi="Times New Roman" w:cs="Times New Roman"/>
          <w:b/>
          <w:sz w:val="24"/>
          <w:szCs w:val="24"/>
        </w:rPr>
        <w:t xml:space="preserve"> #1</w:t>
      </w:r>
      <w:r w:rsidRPr="00F9222E">
        <w:rPr>
          <w:rFonts w:ascii="Times New Roman" w:eastAsia="Times New Roman" w:hAnsi="Times New Roman" w:cs="Times New Roman"/>
          <w:b/>
          <w:sz w:val="24"/>
          <w:szCs w:val="24"/>
        </w:rPr>
        <w:t xml:space="preserve">: </w:t>
      </w:r>
      <w:r w:rsidR="00C24AF2" w:rsidRPr="00C24AF2">
        <w:rPr>
          <w:rFonts w:ascii="Times New Roman" w:eastAsia="Times New Roman" w:hAnsi="Times New Roman" w:cs="Times New Roman"/>
          <w:sz w:val="24"/>
          <w:szCs w:val="24"/>
        </w:rPr>
        <w:t xml:space="preserve">Can project sponsors hold virtual public hearings to satisfy public involvement requirements during the </w:t>
      </w:r>
      <w:r w:rsidR="00C24AF2">
        <w:rPr>
          <w:rFonts w:ascii="Times New Roman" w:eastAsia="Times New Roman" w:hAnsi="Times New Roman" w:cs="Times New Roman"/>
          <w:sz w:val="24"/>
          <w:szCs w:val="24"/>
        </w:rPr>
        <w:t xml:space="preserve">project development </w:t>
      </w:r>
      <w:r w:rsidR="00C24AF2" w:rsidRPr="00C24AF2">
        <w:rPr>
          <w:rFonts w:ascii="Times New Roman" w:eastAsia="Times New Roman" w:hAnsi="Times New Roman" w:cs="Times New Roman"/>
          <w:sz w:val="24"/>
          <w:szCs w:val="24"/>
        </w:rPr>
        <w:t>process?</w:t>
      </w:r>
      <w:bookmarkStart w:id="0" w:name="_GoBack"/>
      <w:bookmarkEnd w:id="0"/>
    </w:p>
    <w:p w14:paraId="6D2B24C7" w14:textId="77777777" w:rsidR="002914CD" w:rsidRPr="00F9222E" w:rsidRDefault="002914CD" w:rsidP="00F9222E">
      <w:pPr>
        <w:rPr>
          <w:rFonts w:ascii="Times New Roman" w:eastAsia="Times New Roman" w:hAnsi="Times New Roman" w:cs="Times New Roman"/>
          <w:sz w:val="24"/>
          <w:szCs w:val="24"/>
        </w:rPr>
      </w:pPr>
    </w:p>
    <w:p w14:paraId="2B2EE406" w14:textId="77777777" w:rsidR="002914CD" w:rsidRPr="00F9222E" w:rsidRDefault="002914CD" w:rsidP="00F9222E">
      <w:pPr>
        <w:rPr>
          <w:rFonts w:ascii="Times New Roman" w:eastAsia="Times New Roman" w:hAnsi="Times New Roman" w:cs="Times New Roman"/>
          <w:sz w:val="24"/>
          <w:szCs w:val="24"/>
        </w:rPr>
      </w:pPr>
      <w:r w:rsidRPr="00F9222E">
        <w:rPr>
          <w:rFonts w:ascii="Times New Roman" w:eastAsia="Times New Roman" w:hAnsi="Times New Roman" w:cs="Times New Roman"/>
          <w:b/>
          <w:sz w:val="24"/>
          <w:szCs w:val="24"/>
        </w:rPr>
        <w:t>Answer</w:t>
      </w:r>
      <w:r w:rsidR="00F9222E" w:rsidRPr="00F9222E">
        <w:rPr>
          <w:rFonts w:ascii="Times New Roman" w:eastAsia="Times New Roman" w:hAnsi="Times New Roman" w:cs="Times New Roman"/>
          <w:b/>
          <w:sz w:val="24"/>
          <w:szCs w:val="24"/>
        </w:rPr>
        <w:t xml:space="preserve"> #1</w:t>
      </w:r>
      <w:r w:rsidRPr="00F9222E">
        <w:rPr>
          <w:rFonts w:ascii="Times New Roman" w:eastAsia="Times New Roman" w:hAnsi="Times New Roman" w:cs="Times New Roman"/>
          <w:b/>
          <w:sz w:val="24"/>
          <w:szCs w:val="24"/>
        </w:rPr>
        <w:t>:</w:t>
      </w:r>
      <w:r w:rsidRPr="00F9222E">
        <w:rPr>
          <w:rFonts w:ascii="Times New Roman" w:eastAsia="Times New Roman" w:hAnsi="Times New Roman" w:cs="Times New Roman"/>
          <w:sz w:val="24"/>
          <w:szCs w:val="24"/>
        </w:rPr>
        <w:t xml:space="preserve"> Yes. </w:t>
      </w:r>
      <w:r w:rsidR="004F7E11">
        <w:rPr>
          <w:rFonts w:ascii="Times New Roman" w:eastAsia="Times New Roman" w:hAnsi="Times New Roman" w:cs="Times New Roman"/>
          <w:sz w:val="24"/>
          <w:szCs w:val="24"/>
        </w:rPr>
        <w:t xml:space="preserve"> </w:t>
      </w:r>
      <w:r w:rsidRPr="00F9222E">
        <w:rPr>
          <w:rFonts w:ascii="Times New Roman" w:eastAsia="Times New Roman" w:hAnsi="Times New Roman" w:cs="Times New Roman"/>
          <w:sz w:val="24"/>
          <w:szCs w:val="24"/>
        </w:rPr>
        <w:t xml:space="preserve">In response to the </w:t>
      </w:r>
      <w:r w:rsidRPr="00F9222E">
        <w:rPr>
          <w:rFonts w:ascii="Times New Roman" w:hAnsi="Times New Roman" w:cs="Times New Roman"/>
          <w:sz w:val="24"/>
          <w:szCs w:val="24"/>
        </w:rPr>
        <w:t xml:space="preserve">various measures being taken by public health authorities due to </w:t>
      </w:r>
      <w:r w:rsidR="00485FFF">
        <w:rPr>
          <w:rFonts w:ascii="Times New Roman" w:hAnsi="Times New Roman" w:cs="Times New Roman"/>
          <w:sz w:val="24"/>
          <w:szCs w:val="24"/>
        </w:rPr>
        <w:t xml:space="preserve">the </w:t>
      </w:r>
      <w:r w:rsidR="00B6036C">
        <w:rPr>
          <w:rFonts w:ascii="Times New Roman" w:hAnsi="Times New Roman" w:cs="Times New Roman"/>
          <w:sz w:val="24"/>
          <w:szCs w:val="24"/>
        </w:rPr>
        <w:t>coronavirus disease 2019 (</w:t>
      </w:r>
      <w:r w:rsidRPr="00F9222E">
        <w:rPr>
          <w:rFonts w:ascii="Times New Roman" w:hAnsi="Times New Roman" w:cs="Times New Roman"/>
          <w:sz w:val="24"/>
          <w:szCs w:val="24"/>
        </w:rPr>
        <w:t>COVID-1</w:t>
      </w:r>
      <w:r w:rsidR="00F9222E">
        <w:rPr>
          <w:rFonts w:ascii="Times New Roman" w:hAnsi="Times New Roman" w:cs="Times New Roman"/>
          <w:sz w:val="24"/>
          <w:szCs w:val="24"/>
        </w:rPr>
        <w:t>9</w:t>
      </w:r>
      <w:r w:rsidR="00B6036C">
        <w:rPr>
          <w:rFonts w:ascii="Times New Roman" w:hAnsi="Times New Roman" w:cs="Times New Roman"/>
          <w:sz w:val="24"/>
          <w:szCs w:val="24"/>
        </w:rPr>
        <w:t>)</w:t>
      </w:r>
      <w:r w:rsidR="00485FFF">
        <w:rPr>
          <w:rFonts w:ascii="Times New Roman" w:hAnsi="Times New Roman" w:cs="Times New Roman"/>
          <w:sz w:val="24"/>
          <w:szCs w:val="24"/>
        </w:rPr>
        <w:t xml:space="preserve"> </w:t>
      </w:r>
      <w:r w:rsidR="00F051DE">
        <w:rPr>
          <w:rFonts w:ascii="Times New Roman" w:hAnsi="Times New Roman" w:cs="Times New Roman"/>
          <w:sz w:val="24"/>
          <w:szCs w:val="24"/>
        </w:rPr>
        <w:t>pandemic</w:t>
      </w:r>
      <w:r w:rsidRPr="00F9222E">
        <w:rPr>
          <w:rFonts w:ascii="Times New Roman" w:hAnsi="Times New Roman" w:cs="Times New Roman"/>
          <w:sz w:val="24"/>
          <w:szCs w:val="24"/>
        </w:rPr>
        <w:t>, including closures of public meeting venues and social distancing</w:t>
      </w:r>
      <w:r w:rsidRPr="00F9222E">
        <w:rPr>
          <w:rFonts w:ascii="Times New Roman" w:eastAsia="Times New Roman" w:hAnsi="Times New Roman" w:cs="Times New Roman"/>
          <w:sz w:val="24"/>
          <w:szCs w:val="24"/>
        </w:rPr>
        <w:t>, FHWA will temporarily permit all public involvement activities previously conducted in</w:t>
      </w:r>
      <w:r w:rsidR="00F9222E">
        <w:rPr>
          <w:rFonts w:ascii="Times New Roman" w:eastAsia="Times New Roman" w:hAnsi="Times New Roman" w:cs="Times New Roman"/>
          <w:sz w:val="24"/>
          <w:szCs w:val="24"/>
        </w:rPr>
        <w:t>-</w:t>
      </w:r>
      <w:r w:rsidRPr="00F9222E">
        <w:rPr>
          <w:rFonts w:ascii="Times New Roman" w:eastAsia="Times New Roman" w:hAnsi="Times New Roman" w:cs="Times New Roman"/>
          <w:sz w:val="24"/>
          <w:szCs w:val="24"/>
        </w:rPr>
        <w:t xml:space="preserve">person to </w:t>
      </w:r>
      <w:r w:rsidR="008D7298">
        <w:rPr>
          <w:rFonts w:ascii="Times New Roman" w:eastAsia="Times New Roman" w:hAnsi="Times New Roman" w:cs="Times New Roman"/>
          <w:sz w:val="24"/>
          <w:szCs w:val="24"/>
        </w:rPr>
        <w:t>exclusively use</w:t>
      </w:r>
      <w:r w:rsidRPr="00F9222E">
        <w:rPr>
          <w:rFonts w:ascii="Times New Roman" w:eastAsia="Times New Roman" w:hAnsi="Times New Roman" w:cs="Times New Roman"/>
          <w:sz w:val="24"/>
          <w:szCs w:val="24"/>
        </w:rPr>
        <w:t xml:space="preserve"> virtual technologies and techniques that fulfill the essential purposes of the </w:t>
      </w:r>
      <w:r w:rsidR="00F9222E">
        <w:rPr>
          <w:rFonts w:ascii="Times New Roman" w:eastAsia="Times New Roman" w:hAnsi="Times New Roman" w:cs="Times New Roman"/>
          <w:sz w:val="24"/>
          <w:szCs w:val="24"/>
        </w:rPr>
        <w:t xml:space="preserve">in-person </w:t>
      </w:r>
      <w:r w:rsidRPr="00F9222E">
        <w:rPr>
          <w:rFonts w:ascii="Times New Roman" w:eastAsia="Times New Roman" w:hAnsi="Times New Roman" w:cs="Times New Roman"/>
          <w:sz w:val="24"/>
          <w:szCs w:val="24"/>
        </w:rPr>
        <w:t xml:space="preserve">public involvement. </w:t>
      </w:r>
      <w:r w:rsidR="003C38A0">
        <w:rPr>
          <w:rFonts w:ascii="Times New Roman" w:eastAsia="Times New Roman" w:hAnsi="Times New Roman" w:cs="Times New Roman"/>
          <w:sz w:val="24"/>
          <w:szCs w:val="24"/>
        </w:rPr>
        <w:t xml:space="preserve"> </w:t>
      </w:r>
      <w:r w:rsidR="001E1881">
        <w:rPr>
          <w:rFonts w:ascii="Times New Roman" w:eastAsia="Times New Roman" w:hAnsi="Times New Roman" w:cs="Times New Roman"/>
          <w:sz w:val="24"/>
          <w:szCs w:val="24"/>
        </w:rPr>
        <w:t xml:space="preserve">Consistent with applicable </w:t>
      </w:r>
      <w:r w:rsidR="00D96AF8">
        <w:rPr>
          <w:rFonts w:ascii="Times New Roman" w:eastAsia="Times New Roman" w:hAnsi="Times New Roman" w:cs="Times New Roman"/>
          <w:sz w:val="24"/>
          <w:szCs w:val="24"/>
        </w:rPr>
        <w:t>State</w:t>
      </w:r>
      <w:r w:rsidR="009B5988">
        <w:rPr>
          <w:rFonts w:ascii="Times New Roman" w:eastAsia="Times New Roman" w:hAnsi="Times New Roman" w:cs="Times New Roman"/>
          <w:sz w:val="24"/>
          <w:szCs w:val="24"/>
        </w:rPr>
        <w:t>,</w:t>
      </w:r>
      <w:r w:rsidR="00D96AF8">
        <w:rPr>
          <w:rFonts w:ascii="Times New Roman" w:eastAsia="Times New Roman" w:hAnsi="Times New Roman" w:cs="Times New Roman"/>
          <w:sz w:val="24"/>
          <w:szCs w:val="24"/>
        </w:rPr>
        <w:t xml:space="preserve"> local </w:t>
      </w:r>
      <w:r w:rsidR="009B5988">
        <w:rPr>
          <w:rFonts w:ascii="Times New Roman" w:eastAsia="Times New Roman" w:hAnsi="Times New Roman" w:cs="Times New Roman"/>
          <w:sz w:val="24"/>
          <w:szCs w:val="24"/>
        </w:rPr>
        <w:t xml:space="preserve">and tribal </w:t>
      </w:r>
      <w:r w:rsidR="001E1881">
        <w:rPr>
          <w:rFonts w:ascii="Times New Roman" w:eastAsia="Times New Roman" w:hAnsi="Times New Roman" w:cs="Times New Roman"/>
          <w:sz w:val="24"/>
          <w:szCs w:val="24"/>
        </w:rPr>
        <w:t xml:space="preserve">requirements, continued </w:t>
      </w:r>
      <w:r w:rsidR="003C38A0">
        <w:rPr>
          <w:rFonts w:ascii="Times New Roman" w:eastAsia="Times New Roman" w:hAnsi="Times New Roman" w:cs="Times New Roman"/>
          <w:sz w:val="24"/>
          <w:szCs w:val="24"/>
        </w:rPr>
        <w:t xml:space="preserve">in-person involvement </w:t>
      </w:r>
      <w:r w:rsidR="001E1881">
        <w:rPr>
          <w:rFonts w:ascii="Times New Roman" w:eastAsia="Times New Roman" w:hAnsi="Times New Roman" w:cs="Times New Roman"/>
          <w:sz w:val="24"/>
          <w:szCs w:val="24"/>
        </w:rPr>
        <w:t xml:space="preserve">should be allowed in cases </w:t>
      </w:r>
      <w:r w:rsidR="003C38A0">
        <w:rPr>
          <w:rFonts w:ascii="Times New Roman" w:eastAsia="Times New Roman" w:hAnsi="Times New Roman" w:cs="Times New Roman"/>
          <w:sz w:val="24"/>
          <w:szCs w:val="24"/>
        </w:rPr>
        <w:t xml:space="preserve">where a suitable physical location is available and the State </w:t>
      </w:r>
      <w:r w:rsidR="001E1881">
        <w:rPr>
          <w:rFonts w:ascii="Times New Roman" w:eastAsia="Times New Roman" w:hAnsi="Times New Roman" w:cs="Times New Roman"/>
          <w:sz w:val="24"/>
          <w:szCs w:val="24"/>
        </w:rPr>
        <w:t xml:space="preserve">has </w:t>
      </w:r>
      <w:r w:rsidR="003C38A0">
        <w:rPr>
          <w:rFonts w:ascii="Times New Roman" w:eastAsia="Times New Roman" w:hAnsi="Times New Roman" w:cs="Times New Roman"/>
          <w:sz w:val="24"/>
          <w:szCs w:val="24"/>
        </w:rPr>
        <w:t>determine</w:t>
      </w:r>
      <w:r w:rsidR="001E1881">
        <w:rPr>
          <w:rFonts w:ascii="Times New Roman" w:eastAsia="Times New Roman" w:hAnsi="Times New Roman" w:cs="Times New Roman"/>
          <w:sz w:val="24"/>
          <w:szCs w:val="24"/>
        </w:rPr>
        <w:t>d</w:t>
      </w:r>
      <w:r w:rsidR="003C38A0">
        <w:rPr>
          <w:rFonts w:ascii="Times New Roman" w:eastAsia="Times New Roman" w:hAnsi="Times New Roman" w:cs="Times New Roman"/>
          <w:sz w:val="24"/>
          <w:szCs w:val="24"/>
        </w:rPr>
        <w:t xml:space="preserve"> that such meeting</w:t>
      </w:r>
      <w:r w:rsidR="005E17DE">
        <w:rPr>
          <w:rFonts w:ascii="Times New Roman" w:eastAsia="Times New Roman" w:hAnsi="Times New Roman" w:cs="Times New Roman"/>
          <w:sz w:val="24"/>
          <w:szCs w:val="24"/>
        </w:rPr>
        <w:t>s</w:t>
      </w:r>
      <w:r w:rsidR="003C38A0">
        <w:rPr>
          <w:rFonts w:ascii="Times New Roman" w:eastAsia="Times New Roman" w:hAnsi="Times New Roman" w:cs="Times New Roman"/>
          <w:sz w:val="24"/>
          <w:szCs w:val="24"/>
        </w:rPr>
        <w:t xml:space="preserve"> can be safely conducted.  </w:t>
      </w:r>
      <w:r w:rsidRPr="00F9222E">
        <w:rPr>
          <w:rFonts w:ascii="Times New Roman" w:eastAsia="Times New Roman" w:hAnsi="Times New Roman" w:cs="Times New Roman"/>
          <w:sz w:val="24"/>
          <w:szCs w:val="24"/>
        </w:rPr>
        <w:t>This temporary policy includes public meetings conducted as part of project development</w:t>
      </w:r>
      <w:r w:rsidR="00C24AF2">
        <w:rPr>
          <w:rFonts w:ascii="Times New Roman" w:eastAsia="Times New Roman" w:hAnsi="Times New Roman" w:cs="Times New Roman"/>
          <w:sz w:val="24"/>
          <w:szCs w:val="24"/>
        </w:rPr>
        <w:t xml:space="preserve"> to comply with the </w:t>
      </w:r>
      <w:r w:rsidR="00ED2F5E">
        <w:rPr>
          <w:rFonts w:ascii="Times New Roman" w:eastAsia="Times New Roman" w:hAnsi="Times New Roman" w:cs="Times New Roman"/>
          <w:sz w:val="24"/>
          <w:szCs w:val="24"/>
        </w:rPr>
        <w:t>23 U.S.C. § 139 environmental review process</w:t>
      </w:r>
      <w:r w:rsidR="00C24AF2">
        <w:rPr>
          <w:rFonts w:ascii="Times New Roman" w:eastAsia="Times New Roman" w:hAnsi="Times New Roman" w:cs="Times New Roman"/>
          <w:sz w:val="24"/>
          <w:szCs w:val="24"/>
        </w:rPr>
        <w:t>, the National Environmental Policy Act and the National Historic Preservation Act</w:t>
      </w:r>
      <w:r w:rsidRPr="00F9222E">
        <w:rPr>
          <w:rFonts w:ascii="Times New Roman" w:eastAsia="Times New Roman" w:hAnsi="Times New Roman" w:cs="Times New Roman"/>
          <w:sz w:val="24"/>
          <w:szCs w:val="24"/>
        </w:rPr>
        <w:t xml:space="preserve">, as well as public hearings conducted to comply with 23 U.S.C. </w:t>
      </w:r>
      <w:r w:rsidR="005E17DE">
        <w:rPr>
          <w:rFonts w:ascii="Times New Roman" w:eastAsia="Times New Roman" w:hAnsi="Times New Roman" w:cs="Times New Roman"/>
          <w:sz w:val="24"/>
          <w:szCs w:val="24"/>
        </w:rPr>
        <w:t xml:space="preserve">§ </w:t>
      </w:r>
      <w:r w:rsidRPr="00F9222E">
        <w:rPr>
          <w:rFonts w:ascii="Times New Roman" w:eastAsia="Times New Roman" w:hAnsi="Times New Roman" w:cs="Times New Roman"/>
          <w:sz w:val="24"/>
          <w:szCs w:val="24"/>
        </w:rPr>
        <w:t xml:space="preserve">128. </w:t>
      </w:r>
      <w:r w:rsidR="007E4EED" w:rsidRPr="007E4EED">
        <w:rPr>
          <w:rFonts w:ascii="Times New Roman" w:hAnsi="Times New Roman" w:cs="Times New Roman"/>
          <w:sz w:val="24"/>
          <w:szCs w:val="24"/>
        </w:rPr>
        <w:t xml:space="preserve"> </w:t>
      </w:r>
      <w:r w:rsidR="007E4EED" w:rsidRPr="00073980">
        <w:rPr>
          <w:rFonts w:ascii="Times New Roman" w:hAnsi="Times New Roman" w:cs="Times New Roman"/>
          <w:sz w:val="24"/>
          <w:szCs w:val="24"/>
        </w:rPr>
        <w:t>This guidance does not affect any State</w:t>
      </w:r>
      <w:r w:rsidR="007E4EED">
        <w:rPr>
          <w:rFonts w:ascii="Times New Roman" w:hAnsi="Times New Roman" w:cs="Times New Roman"/>
          <w:sz w:val="24"/>
          <w:szCs w:val="24"/>
        </w:rPr>
        <w:t xml:space="preserve">, </w:t>
      </w:r>
      <w:r w:rsidR="007E4EED" w:rsidRPr="00073980">
        <w:rPr>
          <w:rFonts w:ascii="Times New Roman" w:hAnsi="Times New Roman" w:cs="Times New Roman"/>
          <w:sz w:val="24"/>
          <w:szCs w:val="24"/>
        </w:rPr>
        <w:t xml:space="preserve">local </w:t>
      </w:r>
      <w:r w:rsidR="007E4EED">
        <w:rPr>
          <w:rFonts w:ascii="Times New Roman" w:hAnsi="Times New Roman" w:cs="Times New Roman"/>
          <w:sz w:val="24"/>
          <w:szCs w:val="24"/>
        </w:rPr>
        <w:t xml:space="preserve">or tribal </w:t>
      </w:r>
      <w:r w:rsidR="007E4EED" w:rsidRPr="00073980">
        <w:rPr>
          <w:rFonts w:ascii="Times New Roman" w:hAnsi="Times New Roman" w:cs="Times New Roman"/>
          <w:sz w:val="24"/>
          <w:szCs w:val="24"/>
        </w:rPr>
        <w:t xml:space="preserve">requirements that apply to recipients or </w:t>
      </w:r>
      <w:r w:rsidR="007E4EED">
        <w:rPr>
          <w:rFonts w:ascii="Times New Roman" w:hAnsi="Times New Roman" w:cs="Times New Roman"/>
          <w:sz w:val="24"/>
          <w:szCs w:val="24"/>
        </w:rPr>
        <w:t>sub</w:t>
      </w:r>
      <w:r w:rsidR="007E4EED" w:rsidRPr="00073980">
        <w:rPr>
          <w:rFonts w:ascii="Times New Roman" w:hAnsi="Times New Roman" w:cs="Times New Roman"/>
          <w:sz w:val="24"/>
          <w:szCs w:val="24"/>
        </w:rPr>
        <w:t>recipients</w:t>
      </w:r>
      <w:r w:rsidR="005E17DE">
        <w:rPr>
          <w:rFonts w:ascii="Times New Roman" w:hAnsi="Times New Roman" w:cs="Times New Roman"/>
          <w:sz w:val="24"/>
          <w:szCs w:val="24"/>
        </w:rPr>
        <w:t>.</w:t>
      </w:r>
    </w:p>
    <w:p w14:paraId="40EE8C3A" w14:textId="77777777" w:rsidR="00FB51B2" w:rsidRDefault="00FB51B2" w:rsidP="00F9222E">
      <w:pPr>
        <w:rPr>
          <w:rFonts w:ascii="Times New Roman" w:hAnsi="Times New Roman" w:cs="Times New Roman"/>
          <w:sz w:val="24"/>
          <w:szCs w:val="24"/>
        </w:rPr>
      </w:pPr>
    </w:p>
    <w:p w14:paraId="1A8662F1" w14:textId="77777777" w:rsidR="002D4485" w:rsidRPr="00F9222E" w:rsidRDefault="002D4485" w:rsidP="00F9222E">
      <w:pPr>
        <w:rPr>
          <w:rFonts w:ascii="Times New Roman" w:hAnsi="Times New Roman" w:cs="Times New Roman"/>
          <w:sz w:val="24"/>
          <w:szCs w:val="24"/>
        </w:rPr>
      </w:pPr>
    </w:p>
    <w:p w14:paraId="308E712C" w14:textId="77777777" w:rsidR="002914CD" w:rsidRPr="00F9222E" w:rsidRDefault="002914CD" w:rsidP="00F9222E">
      <w:pPr>
        <w:rPr>
          <w:rFonts w:ascii="Times New Roman" w:hAnsi="Times New Roman" w:cs="Times New Roman"/>
          <w:sz w:val="24"/>
          <w:szCs w:val="24"/>
        </w:rPr>
      </w:pPr>
      <w:r w:rsidRPr="00F9222E">
        <w:rPr>
          <w:rFonts w:ascii="Times New Roman" w:hAnsi="Times New Roman" w:cs="Times New Roman"/>
          <w:b/>
          <w:bCs/>
          <w:sz w:val="24"/>
          <w:szCs w:val="24"/>
        </w:rPr>
        <w:t>Question</w:t>
      </w:r>
      <w:r w:rsidR="00F9222E" w:rsidRPr="00F9222E">
        <w:rPr>
          <w:rFonts w:ascii="Times New Roman" w:hAnsi="Times New Roman" w:cs="Times New Roman"/>
          <w:b/>
          <w:bCs/>
          <w:sz w:val="24"/>
          <w:szCs w:val="24"/>
        </w:rPr>
        <w:t xml:space="preserve"> #2</w:t>
      </w:r>
      <w:r w:rsidRPr="00F9222E">
        <w:rPr>
          <w:rFonts w:ascii="Times New Roman" w:hAnsi="Times New Roman" w:cs="Times New Roman"/>
          <w:b/>
          <w:bCs/>
          <w:sz w:val="24"/>
          <w:szCs w:val="24"/>
        </w:rPr>
        <w:t xml:space="preserve">: </w:t>
      </w:r>
      <w:r w:rsidRPr="00F9222E">
        <w:rPr>
          <w:rFonts w:ascii="Times New Roman" w:hAnsi="Times New Roman" w:cs="Times New Roman"/>
          <w:sz w:val="24"/>
          <w:szCs w:val="24"/>
        </w:rPr>
        <w:t>Why is the FHWA issuing this guidance?</w:t>
      </w:r>
    </w:p>
    <w:p w14:paraId="6398729C" w14:textId="77777777" w:rsidR="002914CD" w:rsidRPr="00F9222E" w:rsidRDefault="002914CD" w:rsidP="00F9222E">
      <w:pPr>
        <w:rPr>
          <w:rFonts w:ascii="Times New Roman" w:hAnsi="Times New Roman" w:cs="Times New Roman"/>
          <w:sz w:val="24"/>
          <w:szCs w:val="24"/>
        </w:rPr>
      </w:pPr>
    </w:p>
    <w:p w14:paraId="6A71AB67" w14:textId="77777777" w:rsidR="002914CD" w:rsidRPr="00F9222E" w:rsidRDefault="002914CD" w:rsidP="00F9222E">
      <w:pPr>
        <w:rPr>
          <w:rFonts w:ascii="Times New Roman" w:hAnsi="Times New Roman" w:cs="Times New Roman"/>
          <w:sz w:val="24"/>
          <w:szCs w:val="24"/>
        </w:rPr>
      </w:pPr>
      <w:r w:rsidRPr="00F9222E">
        <w:rPr>
          <w:rFonts w:ascii="Times New Roman" w:hAnsi="Times New Roman" w:cs="Times New Roman"/>
          <w:b/>
          <w:bCs/>
          <w:sz w:val="24"/>
          <w:szCs w:val="24"/>
        </w:rPr>
        <w:t>Answer</w:t>
      </w:r>
      <w:r w:rsidR="00F9222E" w:rsidRPr="00F9222E">
        <w:rPr>
          <w:rFonts w:ascii="Times New Roman" w:hAnsi="Times New Roman" w:cs="Times New Roman"/>
          <w:b/>
          <w:bCs/>
          <w:sz w:val="24"/>
          <w:szCs w:val="24"/>
        </w:rPr>
        <w:t xml:space="preserve"> #2</w:t>
      </w:r>
      <w:r w:rsidRPr="00F9222E">
        <w:rPr>
          <w:rFonts w:ascii="Times New Roman" w:hAnsi="Times New Roman" w:cs="Times New Roman"/>
          <w:b/>
          <w:bCs/>
          <w:sz w:val="24"/>
          <w:szCs w:val="24"/>
        </w:rPr>
        <w:t>:</w:t>
      </w:r>
      <w:r w:rsidRPr="00F9222E">
        <w:rPr>
          <w:rFonts w:ascii="Times New Roman" w:hAnsi="Times New Roman" w:cs="Times New Roman"/>
          <w:sz w:val="24"/>
          <w:szCs w:val="24"/>
        </w:rPr>
        <w:t xml:space="preserve"> The FHWA is issuing this guidance to address the unusual and extraordinary circumstances surrounding </w:t>
      </w:r>
      <w:r w:rsidR="00C24AF2">
        <w:rPr>
          <w:rFonts w:ascii="Times New Roman" w:hAnsi="Times New Roman" w:cs="Times New Roman"/>
          <w:sz w:val="24"/>
          <w:szCs w:val="24"/>
        </w:rPr>
        <w:t xml:space="preserve">the </w:t>
      </w:r>
      <w:r w:rsidRPr="00F9222E">
        <w:rPr>
          <w:rFonts w:ascii="Times New Roman" w:hAnsi="Times New Roman" w:cs="Times New Roman"/>
          <w:sz w:val="24"/>
          <w:szCs w:val="24"/>
        </w:rPr>
        <w:t>COVID-19</w:t>
      </w:r>
      <w:r w:rsidR="00C24AF2">
        <w:rPr>
          <w:rFonts w:ascii="Times New Roman" w:hAnsi="Times New Roman" w:cs="Times New Roman"/>
          <w:sz w:val="24"/>
          <w:szCs w:val="24"/>
        </w:rPr>
        <w:t xml:space="preserve"> </w:t>
      </w:r>
      <w:r w:rsidR="000B7835">
        <w:rPr>
          <w:rFonts w:ascii="Times New Roman" w:hAnsi="Times New Roman" w:cs="Times New Roman"/>
          <w:sz w:val="24"/>
          <w:szCs w:val="24"/>
        </w:rPr>
        <w:t>pandemic</w:t>
      </w:r>
      <w:r w:rsidRPr="00F9222E">
        <w:rPr>
          <w:rFonts w:ascii="Times New Roman" w:hAnsi="Times New Roman" w:cs="Times New Roman"/>
          <w:sz w:val="24"/>
          <w:szCs w:val="24"/>
        </w:rPr>
        <w:t xml:space="preserve">, including steps taken by public health officials concerning closures of public meeting venues and social distancing.  These steps affect FHWA recipients’ and subrecipients’ </w:t>
      </w:r>
      <w:r w:rsidR="00C24AF2">
        <w:rPr>
          <w:rFonts w:ascii="Times New Roman" w:hAnsi="Times New Roman" w:cs="Times New Roman"/>
          <w:sz w:val="24"/>
          <w:szCs w:val="24"/>
        </w:rPr>
        <w:t>ability to provide an</w:t>
      </w:r>
      <w:r w:rsidR="00C24AF2" w:rsidRPr="00C24AF2">
        <w:rPr>
          <w:rFonts w:ascii="Times New Roman" w:hAnsi="Times New Roman" w:cs="Times New Roman"/>
          <w:sz w:val="24"/>
          <w:szCs w:val="24"/>
        </w:rPr>
        <w:t xml:space="preserve"> in-person setting where decisionmakers and members of the public are physically present in the same location</w:t>
      </w:r>
      <w:r w:rsidR="00C24AF2">
        <w:rPr>
          <w:rFonts w:ascii="Times New Roman" w:hAnsi="Times New Roman" w:cs="Times New Roman"/>
          <w:sz w:val="24"/>
          <w:szCs w:val="24"/>
        </w:rPr>
        <w:t>.</w:t>
      </w:r>
      <w:r w:rsidRPr="00F9222E">
        <w:rPr>
          <w:rFonts w:ascii="Times New Roman" w:hAnsi="Times New Roman" w:cs="Times New Roman"/>
          <w:sz w:val="24"/>
          <w:szCs w:val="24"/>
        </w:rPr>
        <w:t xml:space="preserve">  </w:t>
      </w:r>
    </w:p>
    <w:p w14:paraId="25C97B5E" w14:textId="77777777" w:rsidR="002914CD" w:rsidRDefault="002914CD" w:rsidP="00F9222E">
      <w:pPr>
        <w:rPr>
          <w:rFonts w:ascii="Times New Roman" w:hAnsi="Times New Roman" w:cs="Times New Roman"/>
          <w:sz w:val="24"/>
          <w:szCs w:val="24"/>
        </w:rPr>
      </w:pPr>
    </w:p>
    <w:p w14:paraId="3D8E7CAC" w14:textId="77777777" w:rsidR="00FB51B2" w:rsidRPr="00F9222E" w:rsidRDefault="00FB51B2" w:rsidP="00F9222E">
      <w:pPr>
        <w:rPr>
          <w:rFonts w:ascii="Times New Roman" w:hAnsi="Times New Roman" w:cs="Times New Roman"/>
          <w:sz w:val="24"/>
          <w:szCs w:val="24"/>
        </w:rPr>
      </w:pPr>
    </w:p>
    <w:p w14:paraId="1E519CD1" w14:textId="77777777" w:rsidR="002914CD" w:rsidRPr="00F9222E" w:rsidRDefault="002914CD" w:rsidP="00F9222E">
      <w:pPr>
        <w:rPr>
          <w:rFonts w:ascii="Times New Roman" w:hAnsi="Times New Roman" w:cs="Times New Roman"/>
          <w:b/>
          <w:bCs/>
          <w:sz w:val="24"/>
          <w:szCs w:val="24"/>
        </w:rPr>
      </w:pPr>
      <w:r w:rsidRPr="00F9222E">
        <w:rPr>
          <w:rFonts w:ascii="Times New Roman" w:hAnsi="Times New Roman" w:cs="Times New Roman"/>
          <w:b/>
          <w:bCs/>
          <w:sz w:val="24"/>
          <w:szCs w:val="24"/>
        </w:rPr>
        <w:t>Question</w:t>
      </w:r>
      <w:r w:rsidR="00F9222E" w:rsidRPr="00F9222E">
        <w:rPr>
          <w:rFonts w:ascii="Times New Roman" w:hAnsi="Times New Roman" w:cs="Times New Roman"/>
          <w:b/>
          <w:bCs/>
          <w:sz w:val="24"/>
          <w:szCs w:val="24"/>
        </w:rPr>
        <w:t xml:space="preserve"> #</w:t>
      </w:r>
      <w:r w:rsidR="00F9222E">
        <w:rPr>
          <w:rFonts w:ascii="Times New Roman" w:hAnsi="Times New Roman" w:cs="Times New Roman"/>
          <w:b/>
          <w:bCs/>
          <w:sz w:val="24"/>
          <w:szCs w:val="24"/>
        </w:rPr>
        <w:t>3</w:t>
      </w:r>
      <w:r w:rsidRPr="00F9222E">
        <w:rPr>
          <w:rFonts w:ascii="Times New Roman" w:hAnsi="Times New Roman" w:cs="Times New Roman"/>
          <w:b/>
          <w:bCs/>
          <w:sz w:val="24"/>
          <w:szCs w:val="24"/>
        </w:rPr>
        <w:t xml:space="preserve">: </w:t>
      </w:r>
      <w:r w:rsidRPr="00F9222E">
        <w:rPr>
          <w:rFonts w:ascii="Times New Roman" w:hAnsi="Times New Roman" w:cs="Times New Roman"/>
          <w:sz w:val="24"/>
          <w:szCs w:val="24"/>
        </w:rPr>
        <w:t xml:space="preserve">How should </w:t>
      </w:r>
      <w:r w:rsidR="00F9222E">
        <w:rPr>
          <w:rFonts w:ascii="Times New Roman" w:hAnsi="Times New Roman" w:cs="Times New Roman"/>
          <w:sz w:val="24"/>
          <w:szCs w:val="24"/>
        </w:rPr>
        <w:t>V</w:t>
      </w:r>
      <w:r w:rsidR="00C24AF2">
        <w:rPr>
          <w:rFonts w:ascii="Times New Roman" w:hAnsi="Times New Roman" w:cs="Times New Roman"/>
          <w:sz w:val="24"/>
          <w:szCs w:val="24"/>
        </w:rPr>
        <w:t xml:space="preserve">irtual </w:t>
      </w:r>
      <w:r w:rsidR="00F9222E">
        <w:rPr>
          <w:rFonts w:ascii="Times New Roman" w:hAnsi="Times New Roman" w:cs="Times New Roman"/>
          <w:sz w:val="24"/>
          <w:szCs w:val="24"/>
        </w:rPr>
        <w:t>P</w:t>
      </w:r>
      <w:r w:rsidR="00C24AF2">
        <w:rPr>
          <w:rFonts w:ascii="Times New Roman" w:hAnsi="Times New Roman" w:cs="Times New Roman"/>
          <w:sz w:val="24"/>
          <w:szCs w:val="24"/>
        </w:rPr>
        <w:t xml:space="preserve">ublic </w:t>
      </w:r>
      <w:r w:rsidR="00F9222E">
        <w:rPr>
          <w:rFonts w:ascii="Times New Roman" w:hAnsi="Times New Roman" w:cs="Times New Roman"/>
          <w:sz w:val="24"/>
          <w:szCs w:val="24"/>
        </w:rPr>
        <w:t>I</w:t>
      </w:r>
      <w:r w:rsidR="00C24AF2">
        <w:rPr>
          <w:rFonts w:ascii="Times New Roman" w:hAnsi="Times New Roman" w:cs="Times New Roman"/>
          <w:sz w:val="24"/>
          <w:szCs w:val="24"/>
        </w:rPr>
        <w:t>nvolvement</w:t>
      </w:r>
      <w:r w:rsidRPr="00F9222E">
        <w:rPr>
          <w:rFonts w:ascii="Times New Roman" w:hAnsi="Times New Roman" w:cs="Times New Roman"/>
          <w:sz w:val="24"/>
          <w:szCs w:val="24"/>
        </w:rPr>
        <w:t xml:space="preserve"> </w:t>
      </w:r>
      <w:r w:rsidR="007E4EED">
        <w:rPr>
          <w:rFonts w:ascii="Times New Roman" w:hAnsi="Times New Roman" w:cs="Times New Roman"/>
          <w:sz w:val="24"/>
          <w:szCs w:val="24"/>
        </w:rPr>
        <w:t xml:space="preserve">covered by this guidance </w:t>
      </w:r>
      <w:r w:rsidRPr="00F9222E">
        <w:rPr>
          <w:rFonts w:ascii="Times New Roman" w:hAnsi="Times New Roman" w:cs="Times New Roman"/>
          <w:sz w:val="24"/>
          <w:szCs w:val="24"/>
        </w:rPr>
        <w:t>be conducted?  </w:t>
      </w:r>
    </w:p>
    <w:p w14:paraId="3BF9B898" w14:textId="77777777" w:rsidR="002914CD" w:rsidRPr="00F9222E" w:rsidRDefault="002914CD" w:rsidP="00F9222E">
      <w:pPr>
        <w:rPr>
          <w:rFonts w:ascii="Times New Roman" w:hAnsi="Times New Roman" w:cs="Times New Roman"/>
          <w:sz w:val="24"/>
          <w:szCs w:val="24"/>
        </w:rPr>
      </w:pPr>
    </w:p>
    <w:p w14:paraId="762B81AC" w14:textId="77777777" w:rsidR="002A0A87" w:rsidRPr="00073980" w:rsidRDefault="002914CD" w:rsidP="002A0A87">
      <w:pPr>
        <w:rPr>
          <w:rFonts w:ascii="Times New Roman" w:eastAsia="Times New Roman" w:hAnsi="Times New Roman" w:cs="Times New Roman"/>
          <w:sz w:val="24"/>
          <w:szCs w:val="24"/>
        </w:rPr>
      </w:pPr>
      <w:r w:rsidRPr="00943F9D">
        <w:rPr>
          <w:rFonts w:ascii="Times New Roman" w:hAnsi="Times New Roman" w:cs="Times New Roman"/>
          <w:b/>
          <w:bCs/>
          <w:sz w:val="24"/>
          <w:szCs w:val="24"/>
        </w:rPr>
        <w:t>Answer</w:t>
      </w:r>
      <w:r w:rsidR="00F9222E" w:rsidRPr="00943F9D">
        <w:rPr>
          <w:rFonts w:ascii="Times New Roman" w:hAnsi="Times New Roman" w:cs="Times New Roman"/>
          <w:b/>
          <w:bCs/>
          <w:sz w:val="24"/>
          <w:szCs w:val="24"/>
        </w:rPr>
        <w:t xml:space="preserve"> #3</w:t>
      </w:r>
      <w:r w:rsidRPr="00943F9D">
        <w:rPr>
          <w:rFonts w:ascii="Times New Roman" w:hAnsi="Times New Roman" w:cs="Times New Roman"/>
          <w:b/>
          <w:bCs/>
          <w:sz w:val="24"/>
          <w:szCs w:val="24"/>
        </w:rPr>
        <w:t>:</w:t>
      </w:r>
      <w:r w:rsidRPr="00943F9D">
        <w:rPr>
          <w:rFonts w:ascii="Times New Roman" w:hAnsi="Times New Roman" w:cs="Times New Roman"/>
          <w:sz w:val="24"/>
          <w:szCs w:val="24"/>
        </w:rPr>
        <w:t xml:space="preserve"> V</w:t>
      </w:r>
      <w:r w:rsidR="00C24AF2">
        <w:rPr>
          <w:rFonts w:ascii="Times New Roman" w:hAnsi="Times New Roman" w:cs="Times New Roman"/>
          <w:sz w:val="24"/>
          <w:szCs w:val="24"/>
        </w:rPr>
        <w:t xml:space="preserve">irtual </w:t>
      </w:r>
      <w:r w:rsidRPr="00943F9D">
        <w:rPr>
          <w:rFonts w:ascii="Times New Roman" w:hAnsi="Times New Roman" w:cs="Times New Roman"/>
          <w:sz w:val="24"/>
          <w:szCs w:val="24"/>
        </w:rPr>
        <w:t>P</w:t>
      </w:r>
      <w:r w:rsidR="00C24AF2">
        <w:rPr>
          <w:rFonts w:ascii="Times New Roman" w:hAnsi="Times New Roman" w:cs="Times New Roman"/>
          <w:sz w:val="24"/>
          <w:szCs w:val="24"/>
        </w:rPr>
        <w:t xml:space="preserve">ublic </w:t>
      </w:r>
      <w:r w:rsidRPr="00943F9D">
        <w:rPr>
          <w:rFonts w:ascii="Times New Roman" w:hAnsi="Times New Roman" w:cs="Times New Roman"/>
          <w:sz w:val="24"/>
          <w:szCs w:val="24"/>
        </w:rPr>
        <w:t>I</w:t>
      </w:r>
      <w:r w:rsidR="00C24AF2">
        <w:rPr>
          <w:rFonts w:ascii="Times New Roman" w:hAnsi="Times New Roman" w:cs="Times New Roman"/>
          <w:sz w:val="24"/>
          <w:szCs w:val="24"/>
        </w:rPr>
        <w:t>nvolvement (</w:t>
      </w:r>
      <w:r w:rsidR="004510EB">
        <w:rPr>
          <w:rFonts w:ascii="Times New Roman" w:hAnsi="Times New Roman" w:cs="Times New Roman"/>
          <w:sz w:val="24"/>
          <w:szCs w:val="24"/>
        </w:rPr>
        <w:t>VPI</w:t>
      </w:r>
      <w:r w:rsidR="00C24AF2">
        <w:rPr>
          <w:rFonts w:ascii="Times New Roman" w:hAnsi="Times New Roman" w:cs="Times New Roman"/>
          <w:sz w:val="24"/>
          <w:szCs w:val="24"/>
        </w:rPr>
        <w:t>)</w:t>
      </w:r>
      <w:r w:rsidRPr="00943F9D">
        <w:rPr>
          <w:rFonts w:ascii="Times New Roman" w:hAnsi="Times New Roman" w:cs="Times New Roman"/>
          <w:sz w:val="24"/>
          <w:szCs w:val="24"/>
        </w:rPr>
        <w:t xml:space="preserve"> merely represents a change in the </w:t>
      </w:r>
      <w:r w:rsidR="00563D0A">
        <w:rPr>
          <w:rFonts w:ascii="Times New Roman" w:hAnsi="Times New Roman" w:cs="Times New Roman"/>
          <w:sz w:val="24"/>
          <w:szCs w:val="24"/>
        </w:rPr>
        <w:t>means of</w:t>
      </w:r>
      <w:r w:rsidRPr="00943F9D">
        <w:rPr>
          <w:rFonts w:ascii="Times New Roman" w:hAnsi="Times New Roman" w:cs="Times New Roman"/>
          <w:sz w:val="24"/>
          <w:szCs w:val="24"/>
        </w:rPr>
        <w:t xml:space="preserve"> public involvement. </w:t>
      </w:r>
      <w:r w:rsidR="004F7E11">
        <w:rPr>
          <w:rFonts w:ascii="Times New Roman" w:hAnsi="Times New Roman" w:cs="Times New Roman"/>
          <w:sz w:val="24"/>
          <w:szCs w:val="24"/>
        </w:rPr>
        <w:t xml:space="preserve"> </w:t>
      </w:r>
      <w:r w:rsidRPr="00943F9D">
        <w:rPr>
          <w:rFonts w:ascii="Times New Roman" w:hAnsi="Times New Roman" w:cs="Times New Roman"/>
          <w:sz w:val="24"/>
          <w:szCs w:val="24"/>
        </w:rPr>
        <w:t xml:space="preserve">The objective of these events—informed public participation—remains unchanged. </w:t>
      </w:r>
      <w:r w:rsidR="004F7E11">
        <w:rPr>
          <w:rFonts w:ascii="Times New Roman" w:hAnsi="Times New Roman" w:cs="Times New Roman"/>
          <w:sz w:val="24"/>
          <w:szCs w:val="24"/>
        </w:rPr>
        <w:t xml:space="preserve"> </w:t>
      </w:r>
      <w:r w:rsidRPr="00943F9D">
        <w:rPr>
          <w:rFonts w:ascii="Times New Roman" w:hAnsi="Times New Roman" w:cs="Times New Roman"/>
          <w:sz w:val="24"/>
          <w:szCs w:val="24"/>
        </w:rPr>
        <w:t xml:space="preserve">To the maximum extent </w:t>
      </w:r>
      <w:r w:rsidR="009D5B87">
        <w:rPr>
          <w:rFonts w:ascii="Times New Roman" w:hAnsi="Times New Roman" w:cs="Times New Roman"/>
          <w:sz w:val="24"/>
          <w:szCs w:val="24"/>
        </w:rPr>
        <w:t>practicable</w:t>
      </w:r>
      <w:r w:rsidRPr="00943F9D">
        <w:rPr>
          <w:rFonts w:ascii="Times New Roman" w:hAnsi="Times New Roman" w:cs="Times New Roman"/>
          <w:sz w:val="24"/>
          <w:szCs w:val="24"/>
        </w:rPr>
        <w:t xml:space="preserve">, </w:t>
      </w:r>
      <w:r w:rsidR="00421653" w:rsidRPr="00943F9D">
        <w:rPr>
          <w:rFonts w:ascii="Times New Roman" w:hAnsi="Times New Roman" w:cs="Times New Roman"/>
          <w:sz w:val="24"/>
          <w:szCs w:val="24"/>
        </w:rPr>
        <w:t>recipients and subrecipients</w:t>
      </w:r>
      <w:r w:rsidRPr="00943F9D">
        <w:rPr>
          <w:rFonts w:ascii="Times New Roman" w:hAnsi="Times New Roman" w:cs="Times New Roman"/>
          <w:sz w:val="24"/>
          <w:szCs w:val="24"/>
        </w:rPr>
        <w:t xml:space="preserve"> should plan and conduct VPI in a manner </w:t>
      </w:r>
      <w:r w:rsidR="007D019F">
        <w:rPr>
          <w:rFonts w:ascii="Times New Roman" w:hAnsi="Times New Roman" w:cs="Times New Roman"/>
          <w:sz w:val="24"/>
          <w:szCs w:val="24"/>
        </w:rPr>
        <w:t>that</w:t>
      </w:r>
      <w:r w:rsidR="007D019F" w:rsidRPr="00943F9D">
        <w:rPr>
          <w:rFonts w:ascii="Times New Roman" w:hAnsi="Times New Roman" w:cs="Times New Roman"/>
          <w:sz w:val="24"/>
          <w:szCs w:val="24"/>
        </w:rPr>
        <w:t xml:space="preserve"> </w:t>
      </w:r>
      <w:r w:rsidRPr="00943F9D">
        <w:rPr>
          <w:rFonts w:ascii="Times New Roman" w:hAnsi="Times New Roman" w:cs="Times New Roman"/>
          <w:sz w:val="24"/>
          <w:szCs w:val="24"/>
        </w:rPr>
        <w:t xml:space="preserve">provides the same </w:t>
      </w:r>
      <w:r w:rsidR="00E61399">
        <w:rPr>
          <w:rFonts w:ascii="Times New Roman" w:hAnsi="Times New Roman" w:cs="Times New Roman"/>
          <w:sz w:val="24"/>
          <w:szCs w:val="24"/>
        </w:rPr>
        <w:t>opportunity for</w:t>
      </w:r>
      <w:r w:rsidRPr="00943F9D">
        <w:rPr>
          <w:rFonts w:ascii="Times New Roman" w:hAnsi="Times New Roman" w:cs="Times New Roman"/>
          <w:sz w:val="24"/>
          <w:szCs w:val="24"/>
        </w:rPr>
        <w:t xml:space="preserve"> public </w:t>
      </w:r>
      <w:r w:rsidR="00F965F8" w:rsidRPr="00943F9D">
        <w:rPr>
          <w:rFonts w:ascii="Times New Roman" w:hAnsi="Times New Roman" w:cs="Times New Roman"/>
          <w:sz w:val="24"/>
          <w:szCs w:val="24"/>
        </w:rPr>
        <w:t>involvement</w:t>
      </w:r>
      <w:r w:rsidRPr="00943F9D">
        <w:rPr>
          <w:rFonts w:ascii="Times New Roman" w:hAnsi="Times New Roman" w:cs="Times New Roman"/>
          <w:sz w:val="24"/>
          <w:szCs w:val="24"/>
        </w:rPr>
        <w:t xml:space="preserve"> as otherwise occurs in</w:t>
      </w:r>
      <w:r w:rsidR="004510EB">
        <w:rPr>
          <w:rFonts w:ascii="Times New Roman" w:hAnsi="Times New Roman" w:cs="Times New Roman"/>
          <w:sz w:val="24"/>
          <w:szCs w:val="24"/>
        </w:rPr>
        <w:t xml:space="preserve"> traditional</w:t>
      </w:r>
      <w:r w:rsidRPr="00943F9D">
        <w:rPr>
          <w:rFonts w:ascii="Times New Roman" w:hAnsi="Times New Roman" w:cs="Times New Roman"/>
          <w:sz w:val="24"/>
          <w:szCs w:val="24"/>
        </w:rPr>
        <w:t xml:space="preserve"> in-person settings.  </w:t>
      </w:r>
      <w:r w:rsidR="00943F9D" w:rsidRPr="00943F9D">
        <w:rPr>
          <w:rFonts w:ascii="Times New Roman" w:hAnsi="Times New Roman" w:cs="Times New Roman"/>
          <w:sz w:val="24"/>
          <w:szCs w:val="24"/>
        </w:rPr>
        <w:t xml:space="preserve">For example, public hearings </w:t>
      </w:r>
      <w:r w:rsidR="007E4EED">
        <w:rPr>
          <w:rFonts w:ascii="Times New Roman" w:hAnsi="Times New Roman" w:cs="Times New Roman"/>
          <w:sz w:val="24"/>
          <w:szCs w:val="24"/>
        </w:rPr>
        <w:t xml:space="preserve">should </w:t>
      </w:r>
      <w:r w:rsidR="004510EB">
        <w:rPr>
          <w:rFonts w:ascii="Times New Roman" w:hAnsi="Times New Roman" w:cs="Times New Roman"/>
          <w:sz w:val="24"/>
          <w:szCs w:val="24"/>
        </w:rPr>
        <w:t xml:space="preserve">include a presentation by the agency on the proposed highway project and </w:t>
      </w:r>
      <w:r w:rsidR="00943F9D" w:rsidRPr="00943F9D">
        <w:rPr>
          <w:rFonts w:ascii="Times New Roman" w:hAnsi="Times New Roman" w:cs="Times New Roman"/>
          <w:sz w:val="24"/>
          <w:szCs w:val="24"/>
        </w:rPr>
        <w:t xml:space="preserve">allow participants an opportunity to </w:t>
      </w:r>
      <w:r w:rsidR="004510EB">
        <w:rPr>
          <w:rFonts w:ascii="Times New Roman" w:hAnsi="Times New Roman" w:cs="Times New Roman"/>
          <w:sz w:val="24"/>
          <w:szCs w:val="24"/>
        </w:rPr>
        <w:t xml:space="preserve">publicly </w:t>
      </w:r>
      <w:r w:rsidR="00943F9D" w:rsidRPr="00943F9D">
        <w:rPr>
          <w:rFonts w:ascii="Times New Roman" w:hAnsi="Times New Roman" w:cs="Times New Roman"/>
          <w:sz w:val="24"/>
          <w:szCs w:val="24"/>
        </w:rPr>
        <w:t xml:space="preserve">express their views </w:t>
      </w:r>
      <w:r w:rsidR="007D019F">
        <w:rPr>
          <w:rFonts w:ascii="Times New Roman" w:hAnsi="Times New Roman" w:cs="Times New Roman"/>
          <w:sz w:val="24"/>
          <w:szCs w:val="24"/>
        </w:rPr>
        <w:t>to</w:t>
      </w:r>
      <w:r w:rsidR="00943F9D" w:rsidRPr="00943F9D">
        <w:rPr>
          <w:rFonts w:ascii="Times New Roman" w:hAnsi="Times New Roman" w:cs="Times New Roman"/>
          <w:sz w:val="24"/>
          <w:szCs w:val="24"/>
        </w:rPr>
        <w:t xml:space="preserve"> agency representatives and other citizens</w:t>
      </w:r>
      <w:r w:rsidR="007D019F">
        <w:rPr>
          <w:rFonts w:ascii="Times New Roman" w:hAnsi="Times New Roman" w:cs="Times New Roman"/>
          <w:sz w:val="24"/>
          <w:szCs w:val="24"/>
        </w:rPr>
        <w:t xml:space="preserve"> participating in the hearing</w:t>
      </w:r>
      <w:r w:rsidR="00943F9D" w:rsidRPr="00943F9D">
        <w:rPr>
          <w:rFonts w:ascii="Times New Roman" w:hAnsi="Times New Roman" w:cs="Times New Roman"/>
          <w:sz w:val="24"/>
          <w:szCs w:val="24"/>
        </w:rPr>
        <w:t xml:space="preserve">.  There must be a </w:t>
      </w:r>
      <w:r w:rsidR="003D3131">
        <w:rPr>
          <w:rFonts w:ascii="Times New Roman" w:hAnsi="Times New Roman" w:cs="Times New Roman"/>
          <w:sz w:val="24"/>
          <w:szCs w:val="24"/>
        </w:rPr>
        <w:t>transcript of the hearing</w:t>
      </w:r>
      <w:r w:rsidR="00943F9D" w:rsidRPr="00943F9D">
        <w:rPr>
          <w:rFonts w:ascii="Times New Roman" w:hAnsi="Times New Roman" w:cs="Times New Roman"/>
          <w:sz w:val="24"/>
          <w:szCs w:val="24"/>
        </w:rPr>
        <w:t xml:space="preserve">. </w:t>
      </w:r>
      <w:bookmarkStart w:id="1" w:name="_Hlk63325389"/>
      <w:r w:rsidR="005E17DE">
        <w:rPr>
          <w:rFonts w:ascii="Times New Roman" w:hAnsi="Times New Roman" w:cs="Times New Roman"/>
          <w:sz w:val="24"/>
          <w:szCs w:val="24"/>
        </w:rPr>
        <w:t xml:space="preserve"> </w:t>
      </w:r>
      <w:r w:rsidR="00421653" w:rsidRPr="00943F9D">
        <w:rPr>
          <w:rFonts w:ascii="Times New Roman" w:hAnsi="Times New Roman" w:cs="Times New Roman"/>
          <w:sz w:val="24"/>
          <w:szCs w:val="24"/>
        </w:rPr>
        <w:t>Recipients and subrecipients</w:t>
      </w:r>
      <w:r w:rsidRPr="00943F9D">
        <w:rPr>
          <w:rFonts w:ascii="Times New Roman" w:hAnsi="Times New Roman" w:cs="Times New Roman"/>
          <w:sz w:val="24"/>
          <w:szCs w:val="24"/>
        </w:rPr>
        <w:t xml:space="preserve"> will continue to comply with </w:t>
      </w:r>
      <w:r w:rsidR="003339BB">
        <w:rPr>
          <w:rFonts w:ascii="Times New Roman" w:hAnsi="Times New Roman" w:cs="Times New Roman"/>
          <w:sz w:val="24"/>
          <w:szCs w:val="24"/>
        </w:rPr>
        <w:t>the p</w:t>
      </w:r>
      <w:r w:rsidRPr="00943F9D">
        <w:rPr>
          <w:rFonts w:ascii="Times New Roman" w:hAnsi="Times New Roman" w:cs="Times New Roman"/>
          <w:sz w:val="24"/>
          <w:szCs w:val="24"/>
        </w:rPr>
        <w:t xml:space="preserve">ublic involvement requirements outlined in 23 U.S.C. </w:t>
      </w:r>
      <w:r w:rsidR="00ED2F5E">
        <w:rPr>
          <w:rFonts w:ascii="Times New Roman" w:hAnsi="Times New Roman" w:cs="Times New Roman"/>
          <w:sz w:val="24"/>
          <w:szCs w:val="24"/>
        </w:rPr>
        <w:t xml:space="preserve">§§ </w:t>
      </w:r>
      <w:r w:rsidRPr="00943F9D">
        <w:rPr>
          <w:rFonts w:ascii="Times New Roman" w:hAnsi="Times New Roman" w:cs="Times New Roman"/>
          <w:sz w:val="24"/>
          <w:szCs w:val="24"/>
        </w:rPr>
        <w:t>128</w:t>
      </w:r>
      <w:r w:rsidR="00A43CC6">
        <w:rPr>
          <w:rFonts w:ascii="Times New Roman" w:hAnsi="Times New Roman" w:cs="Times New Roman"/>
          <w:sz w:val="24"/>
          <w:szCs w:val="24"/>
        </w:rPr>
        <w:t xml:space="preserve"> and</w:t>
      </w:r>
      <w:r w:rsidRPr="00943F9D">
        <w:rPr>
          <w:rFonts w:ascii="Times New Roman" w:hAnsi="Times New Roman" w:cs="Times New Roman"/>
          <w:sz w:val="24"/>
          <w:szCs w:val="24"/>
        </w:rPr>
        <w:t xml:space="preserve"> 139, and 23 CFR 771.111(h)</w:t>
      </w:r>
      <w:r w:rsidR="00467D73">
        <w:rPr>
          <w:rFonts w:ascii="Times New Roman" w:hAnsi="Times New Roman" w:cs="Times New Roman"/>
          <w:sz w:val="24"/>
          <w:szCs w:val="24"/>
        </w:rPr>
        <w:t xml:space="preserve">. </w:t>
      </w:r>
    </w:p>
    <w:bookmarkEnd w:id="1"/>
    <w:p w14:paraId="7E1A973F" w14:textId="77777777" w:rsidR="004510EB" w:rsidRDefault="004510EB" w:rsidP="00F9222E">
      <w:pPr>
        <w:rPr>
          <w:rFonts w:ascii="Times New Roman" w:hAnsi="Times New Roman" w:cs="Times New Roman"/>
          <w:sz w:val="24"/>
          <w:szCs w:val="24"/>
        </w:rPr>
      </w:pPr>
    </w:p>
    <w:p w14:paraId="5D293E27" w14:textId="77777777" w:rsidR="00FB51B2" w:rsidRDefault="00FB51B2" w:rsidP="00F9222E">
      <w:pPr>
        <w:rPr>
          <w:rFonts w:ascii="Times New Roman" w:hAnsi="Times New Roman" w:cs="Times New Roman"/>
          <w:sz w:val="24"/>
          <w:szCs w:val="24"/>
        </w:rPr>
      </w:pPr>
    </w:p>
    <w:p w14:paraId="12423829" w14:textId="77777777" w:rsidR="00286D4F" w:rsidRDefault="00286D4F" w:rsidP="00F9222E">
      <w:pPr>
        <w:rPr>
          <w:rFonts w:ascii="Times New Roman" w:hAnsi="Times New Roman" w:cs="Times New Roman"/>
          <w:b/>
          <w:sz w:val="24"/>
          <w:szCs w:val="24"/>
        </w:rPr>
      </w:pPr>
    </w:p>
    <w:p w14:paraId="11713625" w14:textId="77777777" w:rsidR="007E4EED" w:rsidRDefault="007E4EED" w:rsidP="00F9222E">
      <w:pPr>
        <w:rPr>
          <w:rFonts w:ascii="Times New Roman" w:hAnsi="Times New Roman" w:cs="Times New Roman"/>
          <w:sz w:val="24"/>
          <w:szCs w:val="24"/>
        </w:rPr>
      </w:pPr>
      <w:r w:rsidRPr="00A43CC6">
        <w:rPr>
          <w:rFonts w:ascii="Times New Roman" w:hAnsi="Times New Roman" w:cs="Times New Roman"/>
          <w:b/>
          <w:sz w:val="24"/>
          <w:szCs w:val="24"/>
        </w:rPr>
        <w:lastRenderedPageBreak/>
        <w:t xml:space="preserve">Question </w:t>
      </w:r>
      <w:r>
        <w:rPr>
          <w:rFonts w:ascii="Times New Roman" w:hAnsi="Times New Roman" w:cs="Times New Roman"/>
          <w:b/>
          <w:sz w:val="24"/>
          <w:szCs w:val="24"/>
        </w:rPr>
        <w:t>#4:</w:t>
      </w:r>
      <w:r w:rsidRPr="00A43CC6">
        <w:rPr>
          <w:rFonts w:ascii="Times New Roman" w:hAnsi="Times New Roman" w:cs="Times New Roman"/>
          <w:b/>
          <w:sz w:val="24"/>
          <w:szCs w:val="24"/>
        </w:rPr>
        <w:t xml:space="preserve"> </w:t>
      </w:r>
      <w:r>
        <w:rPr>
          <w:rFonts w:ascii="Times New Roman" w:hAnsi="Times New Roman" w:cs="Times New Roman"/>
          <w:sz w:val="24"/>
          <w:szCs w:val="24"/>
        </w:rPr>
        <w:t>Are there any issues for special consideration when using VPI</w:t>
      </w:r>
      <w:r w:rsidR="007D019F">
        <w:rPr>
          <w:rFonts w:ascii="Times New Roman" w:hAnsi="Times New Roman" w:cs="Times New Roman"/>
          <w:sz w:val="24"/>
          <w:szCs w:val="24"/>
        </w:rPr>
        <w:t xml:space="preserve"> as described in this guidance</w:t>
      </w:r>
      <w:r>
        <w:rPr>
          <w:rFonts w:ascii="Times New Roman" w:hAnsi="Times New Roman" w:cs="Times New Roman"/>
          <w:sz w:val="24"/>
          <w:szCs w:val="24"/>
        </w:rPr>
        <w:t>?</w:t>
      </w:r>
    </w:p>
    <w:p w14:paraId="3F36D43A" w14:textId="77777777" w:rsidR="007E4EED" w:rsidRDefault="007E4EED" w:rsidP="00F9222E">
      <w:pPr>
        <w:rPr>
          <w:rFonts w:ascii="Times New Roman" w:hAnsi="Times New Roman" w:cs="Times New Roman"/>
          <w:sz w:val="24"/>
          <w:szCs w:val="24"/>
        </w:rPr>
      </w:pPr>
    </w:p>
    <w:p w14:paraId="3578840C" w14:textId="77777777" w:rsidR="007E4EED" w:rsidRPr="000529A4" w:rsidRDefault="007E4EED" w:rsidP="00F9222E">
      <w:pPr>
        <w:rPr>
          <w:rFonts w:ascii="Times New Roman" w:hAnsi="Times New Roman" w:cs="Times New Roman"/>
          <w:sz w:val="24"/>
          <w:szCs w:val="24"/>
        </w:rPr>
      </w:pPr>
      <w:r w:rsidRPr="00A43CC6">
        <w:rPr>
          <w:rFonts w:ascii="Times New Roman" w:hAnsi="Times New Roman" w:cs="Times New Roman"/>
          <w:b/>
          <w:sz w:val="24"/>
          <w:szCs w:val="24"/>
        </w:rPr>
        <w:t>Answer #</w:t>
      </w:r>
      <w:r>
        <w:rPr>
          <w:rFonts w:ascii="Times New Roman" w:hAnsi="Times New Roman" w:cs="Times New Roman"/>
          <w:b/>
          <w:sz w:val="24"/>
          <w:szCs w:val="24"/>
        </w:rPr>
        <w:t>4</w:t>
      </w:r>
      <w:r w:rsidRPr="00A43CC6">
        <w:rPr>
          <w:rFonts w:ascii="Times New Roman" w:hAnsi="Times New Roman" w:cs="Times New Roman"/>
          <w:b/>
          <w:sz w:val="24"/>
          <w:szCs w:val="24"/>
        </w:rPr>
        <w:t xml:space="preserve">: </w:t>
      </w:r>
      <w:r w:rsidRPr="00A43CC6">
        <w:rPr>
          <w:rFonts w:ascii="Times New Roman" w:hAnsi="Times New Roman" w:cs="Times New Roman"/>
          <w:sz w:val="24"/>
          <w:szCs w:val="24"/>
        </w:rPr>
        <w:t>Yes.</w:t>
      </w:r>
      <w:r>
        <w:rPr>
          <w:rFonts w:ascii="Times New Roman" w:hAnsi="Times New Roman" w:cs="Times New Roman"/>
          <w:b/>
          <w:sz w:val="24"/>
          <w:szCs w:val="24"/>
        </w:rPr>
        <w:t xml:space="preserve"> </w:t>
      </w:r>
      <w:r w:rsidR="005E17DE">
        <w:rPr>
          <w:rFonts w:ascii="Times New Roman" w:hAnsi="Times New Roman" w:cs="Times New Roman"/>
          <w:b/>
          <w:sz w:val="24"/>
          <w:szCs w:val="24"/>
        </w:rPr>
        <w:t xml:space="preserve"> </w:t>
      </w:r>
      <w:r w:rsidR="00E61399">
        <w:rPr>
          <w:rFonts w:ascii="Times New Roman" w:hAnsi="Times New Roman" w:cs="Times New Roman"/>
          <w:sz w:val="24"/>
          <w:szCs w:val="24"/>
        </w:rPr>
        <w:t>Project sponsors</w:t>
      </w:r>
      <w:r w:rsidRPr="00943F9D">
        <w:rPr>
          <w:rFonts w:ascii="Times New Roman" w:hAnsi="Times New Roman" w:cs="Times New Roman"/>
          <w:sz w:val="24"/>
          <w:szCs w:val="24"/>
        </w:rPr>
        <w:t xml:space="preserve"> </w:t>
      </w:r>
      <w:r>
        <w:rPr>
          <w:rFonts w:ascii="Times New Roman" w:hAnsi="Times New Roman" w:cs="Times New Roman"/>
          <w:sz w:val="24"/>
          <w:szCs w:val="24"/>
        </w:rPr>
        <w:t xml:space="preserve">must </w:t>
      </w:r>
      <w:r w:rsidRPr="00943F9D">
        <w:rPr>
          <w:rFonts w:ascii="Times New Roman" w:hAnsi="Times New Roman" w:cs="Times New Roman"/>
          <w:sz w:val="24"/>
          <w:szCs w:val="24"/>
        </w:rPr>
        <w:t>provid</w:t>
      </w:r>
      <w:r>
        <w:rPr>
          <w:rFonts w:ascii="Times New Roman" w:hAnsi="Times New Roman" w:cs="Times New Roman"/>
          <w:sz w:val="24"/>
          <w:szCs w:val="24"/>
        </w:rPr>
        <w:t>e</w:t>
      </w:r>
      <w:r w:rsidRPr="00943F9D">
        <w:rPr>
          <w:rFonts w:ascii="Times New Roman" w:hAnsi="Times New Roman" w:cs="Times New Roman"/>
          <w:sz w:val="24"/>
          <w:szCs w:val="24"/>
        </w:rPr>
        <w:t xml:space="preserve"> full</w:t>
      </w:r>
      <w:r>
        <w:rPr>
          <w:rFonts w:ascii="Times New Roman" w:hAnsi="Times New Roman" w:cs="Times New Roman"/>
          <w:sz w:val="24"/>
          <w:szCs w:val="24"/>
        </w:rPr>
        <w:t>,</w:t>
      </w:r>
      <w:r w:rsidRPr="00943F9D">
        <w:rPr>
          <w:rFonts w:ascii="Times New Roman" w:hAnsi="Times New Roman" w:cs="Times New Roman"/>
          <w:sz w:val="24"/>
          <w:szCs w:val="24"/>
        </w:rPr>
        <w:t xml:space="preserve"> fair</w:t>
      </w:r>
      <w:r>
        <w:rPr>
          <w:rFonts w:ascii="Times New Roman" w:hAnsi="Times New Roman" w:cs="Times New Roman"/>
          <w:sz w:val="24"/>
          <w:szCs w:val="24"/>
        </w:rPr>
        <w:t xml:space="preserve"> and meaningful opportunities for </w:t>
      </w:r>
      <w:r w:rsidRPr="00943F9D">
        <w:rPr>
          <w:rFonts w:ascii="Times New Roman" w:hAnsi="Times New Roman" w:cs="Times New Roman"/>
          <w:sz w:val="24"/>
          <w:szCs w:val="24"/>
        </w:rPr>
        <w:t>participation</w:t>
      </w:r>
      <w:r>
        <w:rPr>
          <w:rFonts w:ascii="Times New Roman" w:hAnsi="Times New Roman" w:cs="Times New Roman"/>
          <w:sz w:val="24"/>
          <w:szCs w:val="24"/>
        </w:rPr>
        <w:t xml:space="preserve">, including participation by </w:t>
      </w:r>
      <w:r w:rsidRPr="00943F9D">
        <w:rPr>
          <w:rFonts w:ascii="Times New Roman" w:hAnsi="Times New Roman" w:cs="Times New Roman"/>
          <w:sz w:val="24"/>
          <w:szCs w:val="24"/>
        </w:rPr>
        <w:t>minority and low</w:t>
      </w:r>
      <w:r>
        <w:rPr>
          <w:rFonts w:ascii="Times New Roman" w:hAnsi="Times New Roman" w:cs="Times New Roman"/>
          <w:sz w:val="24"/>
          <w:szCs w:val="24"/>
        </w:rPr>
        <w:t>-</w:t>
      </w:r>
      <w:r w:rsidRPr="00943F9D">
        <w:rPr>
          <w:rFonts w:ascii="Times New Roman" w:hAnsi="Times New Roman" w:cs="Times New Roman"/>
          <w:sz w:val="24"/>
          <w:szCs w:val="24"/>
        </w:rPr>
        <w:t>income populations</w:t>
      </w:r>
      <w:r>
        <w:rPr>
          <w:rFonts w:ascii="Times New Roman" w:hAnsi="Times New Roman" w:cs="Times New Roman"/>
          <w:sz w:val="24"/>
          <w:szCs w:val="24"/>
        </w:rPr>
        <w:t>.</w:t>
      </w:r>
      <w:r w:rsidRPr="00943F9D">
        <w:rPr>
          <w:rFonts w:ascii="Times New Roman" w:hAnsi="Times New Roman" w:cs="Times New Roman"/>
          <w:sz w:val="24"/>
          <w:szCs w:val="24"/>
        </w:rPr>
        <w:t xml:space="preserve"> </w:t>
      </w:r>
      <w:r w:rsidR="005E17DE">
        <w:rPr>
          <w:rFonts w:ascii="Times New Roman" w:hAnsi="Times New Roman" w:cs="Times New Roman"/>
          <w:sz w:val="24"/>
          <w:szCs w:val="24"/>
        </w:rPr>
        <w:t xml:space="preserve"> </w:t>
      </w:r>
      <w:r w:rsidR="00CC4263">
        <w:rPr>
          <w:rFonts w:ascii="Times New Roman" w:hAnsi="Times New Roman" w:cs="Times New Roman"/>
          <w:sz w:val="24"/>
          <w:szCs w:val="24"/>
        </w:rPr>
        <w:t>M</w:t>
      </w:r>
      <w:r>
        <w:rPr>
          <w:rFonts w:ascii="Times New Roman" w:hAnsi="Times New Roman" w:cs="Times New Roman"/>
          <w:sz w:val="24"/>
          <w:szCs w:val="24"/>
        </w:rPr>
        <w:t>easures</w:t>
      </w:r>
      <w:r w:rsidR="00CC4263">
        <w:rPr>
          <w:rFonts w:ascii="Times New Roman" w:hAnsi="Times New Roman" w:cs="Times New Roman"/>
          <w:sz w:val="24"/>
          <w:szCs w:val="24"/>
        </w:rPr>
        <w:t xml:space="preserve"> should be implemented to</w:t>
      </w:r>
      <w:r>
        <w:rPr>
          <w:rFonts w:ascii="Times New Roman" w:hAnsi="Times New Roman" w:cs="Times New Roman"/>
          <w:sz w:val="24"/>
          <w:szCs w:val="24"/>
        </w:rPr>
        <w:t xml:space="preserve"> ensure</w:t>
      </w:r>
      <w:r w:rsidR="00FE7484">
        <w:rPr>
          <w:rFonts w:ascii="Times New Roman" w:hAnsi="Times New Roman" w:cs="Times New Roman"/>
          <w:sz w:val="24"/>
          <w:szCs w:val="24"/>
        </w:rPr>
        <w:t xml:space="preserve"> accommodations</w:t>
      </w:r>
      <w:r>
        <w:rPr>
          <w:rFonts w:ascii="Times New Roman" w:hAnsi="Times New Roman" w:cs="Times New Roman"/>
          <w:sz w:val="24"/>
          <w:szCs w:val="24"/>
        </w:rPr>
        <w:t xml:space="preserve"> are provided to non-English speakers and participants with disabilities</w:t>
      </w:r>
      <w:r w:rsidR="00F36AED">
        <w:rPr>
          <w:rFonts w:ascii="Times New Roman" w:hAnsi="Times New Roman" w:cs="Times New Roman"/>
          <w:sz w:val="24"/>
          <w:szCs w:val="24"/>
        </w:rPr>
        <w:t xml:space="preserve">. </w:t>
      </w:r>
      <w:r w:rsidR="005E17DE">
        <w:rPr>
          <w:rFonts w:ascii="Times New Roman" w:hAnsi="Times New Roman" w:cs="Times New Roman"/>
          <w:sz w:val="24"/>
          <w:szCs w:val="24"/>
        </w:rPr>
        <w:t xml:space="preserve"> </w:t>
      </w:r>
      <w:r w:rsidR="00226E71" w:rsidRPr="00ED2F5E">
        <w:rPr>
          <w:rFonts w:ascii="Times New Roman" w:hAnsi="Times New Roman" w:cs="Times New Roman"/>
          <w:sz w:val="24"/>
          <w:szCs w:val="24"/>
        </w:rPr>
        <w:t>P</w:t>
      </w:r>
      <w:r w:rsidR="00F36AED" w:rsidRPr="00ED2F5E">
        <w:rPr>
          <w:rFonts w:ascii="Times New Roman" w:hAnsi="Times New Roman" w:cs="Times New Roman"/>
          <w:sz w:val="24"/>
          <w:szCs w:val="24"/>
        </w:rPr>
        <w:t>roject sponsors should provid</w:t>
      </w:r>
      <w:r w:rsidR="006A3AE1" w:rsidRPr="00ED2F5E">
        <w:rPr>
          <w:rFonts w:ascii="Times New Roman" w:hAnsi="Times New Roman" w:cs="Times New Roman"/>
          <w:sz w:val="24"/>
          <w:szCs w:val="24"/>
        </w:rPr>
        <w:t>e</w:t>
      </w:r>
      <w:r w:rsidR="00F36AED" w:rsidRPr="00ED2F5E">
        <w:rPr>
          <w:rFonts w:ascii="Times New Roman" w:hAnsi="Times New Roman" w:cs="Times New Roman"/>
          <w:sz w:val="24"/>
          <w:szCs w:val="24"/>
        </w:rPr>
        <w:t xml:space="preserve"> telephone </w:t>
      </w:r>
      <w:r w:rsidR="00226E71" w:rsidRPr="00ED2F5E">
        <w:rPr>
          <w:rFonts w:ascii="Times New Roman" w:hAnsi="Times New Roman" w:cs="Times New Roman"/>
          <w:sz w:val="24"/>
          <w:szCs w:val="24"/>
        </w:rPr>
        <w:t xml:space="preserve">or similar alternative participation </w:t>
      </w:r>
      <w:r w:rsidR="00F10A3F" w:rsidRPr="00ED2F5E">
        <w:rPr>
          <w:rFonts w:ascii="Times New Roman" w:hAnsi="Times New Roman" w:cs="Times New Roman"/>
          <w:sz w:val="24"/>
          <w:szCs w:val="24"/>
        </w:rPr>
        <w:t xml:space="preserve">options </w:t>
      </w:r>
      <w:r w:rsidR="00F36AED" w:rsidRPr="00ED2F5E">
        <w:rPr>
          <w:rFonts w:ascii="Times New Roman" w:hAnsi="Times New Roman" w:cs="Times New Roman"/>
          <w:sz w:val="24"/>
          <w:szCs w:val="24"/>
        </w:rPr>
        <w:t xml:space="preserve">for </w:t>
      </w:r>
      <w:r w:rsidR="00226E71" w:rsidRPr="00ED2F5E">
        <w:rPr>
          <w:rFonts w:ascii="Times New Roman" w:hAnsi="Times New Roman" w:cs="Times New Roman"/>
          <w:sz w:val="24"/>
          <w:szCs w:val="24"/>
        </w:rPr>
        <w:t xml:space="preserve">individuals </w:t>
      </w:r>
      <w:r w:rsidR="00F10A3F" w:rsidRPr="00ED2F5E">
        <w:rPr>
          <w:rFonts w:ascii="Times New Roman" w:hAnsi="Times New Roman" w:cs="Times New Roman"/>
          <w:sz w:val="24"/>
          <w:szCs w:val="24"/>
        </w:rPr>
        <w:t xml:space="preserve">with </w:t>
      </w:r>
      <w:r w:rsidR="00F36AED" w:rsidRPr="00ED2F5E">
        <w:rPr>
          <w:rFonts w:ascii="Times New Roman" w:hAnsi="Times New Roman" w:cs="Times New Roman"/>
          <w:sz w:val="24"/>
          <w:szCs w:val="24"/>
        </w:rPr>
        <w:t>limited or no internet access</w:t>
      </w:r>
      <w:r w:rsidR="00350AE1" w:rsidRPr="00ED2F5E">
        <w:rPr>
          <w:rFonts w:ascii="Times New Roman" w:hAnsi="Times New Roman" w:cs="Times New Roman"/>
          <w:sz w:val="24"/>
          <w:szCs w:val="24"/>
        </w:rPr>
        <w:t xml:space="preserve">. </w:t>
      </w:r>
      <w:r w:rsidR="005E17DE">
        <w:rPr>
          <w:rFonts w:ascii="Times New Roman" w:hAnsi="Times New Roman" w:cs="Times New Roman"/>
          <w:sz w:val="24"/>
          <w:szCs w:val="24"/>
        </w:rPr>
        <w:t xml:space="preserve"> </w:t>
      </w:r>
      <w:r w:rsidR="00350AE1" w:rsidRPr="00ED2F5E">
        <w:rPr>
          <w:rFonts w:ascii="Times New Roman" w:hAnsi="Times New Roman" w:cs="Times New Roman"/>
          <w:sz w:val="24"/>
          <w:szCs w:val="24"/>
        </w:rPr>
        <w:t>Technical assistance to address these and other project-specific concerns is available</w:t>
      </w:r>
      <w:r w:rsidR="005E17DE">
        <w:rPr>
          <w:rFonts w:ascii="Times New Roman" w:hAnsi="Times New Roman" w:cs="Times New Roman"/>
          <w:sz w:val="24"/>
          <w:szCs w:val="24"/>
        </w:rPr>
        <w:t>,</w:t>
      </w:r>
      <w:r w:rsidR="00F10A3F" w:rsidRPr="00ED2F5E">
        <w:rPr>
          <w:rFonts w:ascii="Times New Roman" w:hAnsi="Times New Roman" w:cs="Times New Roman"/>
          <w:sz w:val="24"/>
          <w:szCs w:val="24"/>
        </w:rPr>
        <w:t xml:space="preserve"> and a</w:t>
      </w:r>
      <w:r w:rsidR="000529A4" w:rsidRPr="00ED2F5E">
        <w:rPr>
          <w:rFonts w:ascii="Times New Roman" w:hAnsi="Times New Roman" w:cs="Times New Roman"/>
          <w:sz w:val="24"/>
          <w:szCs w:val="24"/>
        </w:rPr>
        <w:t xml:space="preserve">dditional information on using VPI can be found on FHWA’s website at: </w:t>
      </w:r>
      <w:hyperlink r:id="rId9" w:history="1">
        <w:r w:rsidR="000529A4" w:rsidRPr="00F36AED">
          <w:rPr>
            <w:rStyle w:val="Hyperlink"/>
            <w:rFonts w:ascii="Times New Roman" w:hAnsi="Times New Roman" w:cs="Times New Roman"/>
            <w:sz w:val="24"/>
            <w:szCs w:val="24"/>
          </w:rPr>
          <w:t>https://www.fhwa.dot.gov/planning/public_involvement/vpi/</w:t>
        </w:r>
      </w:hyperlink>
      <w:r w:rsidR="000529A4" w:rsidRPr="00F36AED">
        <w:rPr>
          <w:rFonts w:ascii="Times New Roman" w:hAnsi="Times New Roman" w:cs="Times New Roman"/>
          <w:sz w:val="24"/>
          <w:szCs w:val="24"/>
        </w:rPr>
        <w:t>.</w:t>
      </w:r>
    </w:p>
    <w:p w14:paraId="6B6E8511" w14:textId="77777777" w:rsidR="007E4EED" w:rsidRPr="00943F9D" w:rsidRDefault="007E4EED" w:rsidP="00F9222E">
      <w:pPr>
        <w:rPr>
          <w:rFonts w:ascii="Times New Roman" w:hAnsi="Times New Roman" w:cs="Times New Roman"/>
          <w:sz w:val="24"/>
          <w:szCs w:val="24"/>
        </w:rPr>
      </w:pPr>
    </w:p>
    <w:p w14:paraId="09F3CCAC" w14:textId="77777777" w:rsidR="002D4485" w:rsidRDefault="002D4485" w:rsidP="00F9222E">
      <w:pPr>
        <w:rPr>
          <w:rFonts w:ascii="Times New Roman" w:hAnsi="Times New Roman" w:cs="Times New Roman"/>
          <w:b/>
          <w:bCs/>
          <w:sz w:val="24"/>
          <w:szCs w:val="24"/>
        </w:rPr>
      </w:pPr>
    </w:p>
    <w:p w14:paraId="68FFA0BF" w14:textId="77777777" w:rsidR="002914CD" w:rsidRPr="00F9222E" w:rsidRDefault="002914CD" w:rsidP="00F9222E">
      <w:pPr>
        <w:rPr>
          <w:rFonts w:ascii="Times New Roman" w:hAnsi="Times New Roman" w:cs="Times New Roman"/>
          <w:b/>
          <w:bCs/>
          <w:sz w:val="24"/>
          <w:szCs w:val="24"/>
        </w:rPr>
      </w:pPr>
      <w:r w:rsidRPr="00F9222E">
        <w:rPr>
          <w:rFonts w:ascii="Times New Roman" w:hAnsi="Times New Roman" w:cs="Times New Roman"/>
          <w:b/>
          <w:bCs/>
          <w:sz w:val="24"/>
          <w:szCs w:val="24"/>
        </w:rPr>
        <w:t>Question</w:t>
      </w:r>
      <w:r w:rsidR="00F9222E" w:rsidRPr="00F9222E">
        <w:rPr>
          <w:rFonts w:ascii="Times New Roman" w:hAnsi="Times New Roman" w:cs="Times New Roman"/>
          <w:b/>
          <w:bCs/>
          <w:sz w:val="24"/>
          <w:szCs w:val="24"/>
        </w:rPr>
        <w:t xml:space="preserve"> #</w:t>
      </w:r>
      <w:r w:rsidR="007E4EED">
        <w:rPr>
          <w:rFonts w:ascii="Times New Roman" w:hAnsi="Times New Roman" w:cs="Times New Roman"/>
          <w:b/>
          <w:bCs/>
          <w:sz w:val="24"/>
          <w:szCs w:val="24"/>
        </w:rPr>
        <w:t>5</w:t>
      </w:r>
      <w:r w:rsidRPr="00F9222E">
        <w:rPr>
          <w:rFonts w:ascii="Times New Roman" w:hAnsi="Times New Roman" w:cs="Times New Roman"/>
          <w:b/>
          <w:bCs/>
          <w:sz w:val="24"/>
          <w:szCs w:val="24"/>
        </w:rPr>
        <w:t xml:space="preserve">: </w:t>
      </w:r>
      <w:r w:rsidRPr="00F9222E">
        <w:rPr>
          <w:rFonts w:ascii="Times New Roman" w:hAnsi="Times New Roman" w:cs="Times New Roman"/>
          <w:sz w:val="24"/>
          <w:szCs w:val="24"/>
        </w:rPr>
        <w:t>Do I need to change my FHWA-approved public involvement procedures before I can use the flexibilities in this guidance?</w:t>
      </w:r>
    </w:p>
    <w:p w14:paraId="31C6BD6B" w14:textId="77777777" w:rsidR="002914CD" w:rsidRPr="00F9222E" w:rsidRDefault="002914CD" w:rsidP="00F9222E">
      <w:pPr>
        <w:rPr>
          <w:rFonts w:ascii="Times New Roman" w:hAnsi="Times New Roman" w:cs="Times New Roman"/>
          <w:sz w:val="24"/>
          <w:szCs w:val="24"/>
        </w:rPr>
      </w:pPr>
    </w:p>
    <w:p w14:paraId="305D7947" w14:textId="77777777" w:rsidR="002914CD" w:rsidRPr="00F9222E" w:rsidRDefault="002914CD" w:rsidP="00F9222E">
      <w:pPr>
        <w:rPr>
          <w:rFonts w:ascii="Times New Roman" w:hAnsi="Times New Roman" w:cs="Times New Roman"/>
          <w:sz w:val="24"/>
          <w:szCs w:val="24"/>
        </w:rPr>
      </w:pPr>
      <w:r w:rsidRPr="00F9222E">
        <w:rPr>
          <w:rFonts w:ascii="Times New Roman" w:hAnsi="Times New Roman" w:cs="Times New Roman"/>
          <w:b/>
          <w:bCs/>
          <w:sz w:val="24"/>
          <w:szCs w:val="24"/>
        </w:rPr>
        <w:t>Answer</w:t>
      </w:r>
      <w:r w:rsidR="00F9222E" w:rsidRPr="00F9222E">
        <w:rPr>
          <w:rFonts w:ascii="Times New Roman" w:hAnsi="Times New Roman" w:cs="Times New Roman"/>
          <w:b/>
          <w:bCs/>
          <w:sz w:val="24"/>
          <w:szCs w:val="24"/>
        </w:rPr>
        <w:t xml:space="preserve"> #</w:t>
      </w:r>
      <w:r w:rsidR="007E4EED">
        <w:rPr>
          <w:rFonts w:ascii="Times New Roman" w:hAnsi="Times New Roman" w:cs="Times New Roman"/>
          <w:b/>
          <w:bCs/>
          <w:sz w:val="24"/>
          <w:szCs w:val="24"/>
        </w:rPr>
        <w:t>5</w:t>
      </w:r>
      <w:r w:rsidRPr="00F9222E">
        <w:rPr>
          <w:rFonts w:ascii="Times New Roman" w:hAnsi="Times New Roman" w:cs="Times New Roman"/>
          <w:b/>
          <w:bCs/>
          <w:sz w:val="24"/>
          <w:szCs w:val="24"/>
        </w:rPr>
        <w:t>:</w:t>
      </w:r>
      <w:r w:rsidRPr="00F9222E">
        <w:rPr>
          <w:rFonts w:ascii="Times New Roman" w:hAnsi="Times New Roman" w:cs="Times New Roman"/>
          <w:sz w:val="24"/>
          <w:szCs w:val="24"/>
        </w:rPr>
        <w:t xml:space="preserve"> No.</w:t>
      </w:r>
      <w:r w:rsidR="004F7E11">
        <w:rPr>
          <w:rFonts w:ascii="Times New Roman" w:hAnsi="Times New Roman" w:cs="Times New Roman"/>
          <w:sz w:val="24"/>
          <w:szCs w:val="24"/>
        </w:rPr>
        <w:t xml:space="preserve"> </w:t>
      </w:r>
      <w:r w:rsidRPr="00F9222E">
        <w:rPr>
          <w:rFonts w:ascii="Times New Roman" w:hAnsi="Times New Roman" w:cs="Times New Roman"/>
          <w:sz w:val="24"/>
          <w:szCs w:val="24"/>
        </w:rPr>
        <w:t xml:space="preserve"> This </w:t>
      </w:r>
      <w:r w:rsidR="00467D73">
        <w:rPr>
          <w:rFonts w:ascii="Times New Roman" w:hAnsi="Times New Roman" w:cs="Times New Roman"/>
          <w:sz w:val="24"/>
          <w:szCs w:val="24"/>
        </w:rPr>
        <w:t xml:space="preserve">temporary </w:t>
      </w:r>
      <w:r w:rsidRPr="002A0A87">
        <w:rPr>
          <w:rFonts w:ascii="Times New Roman" w:hAnsi="Times New Roman" w:cs="Times New Roman"/>
          <w:sz w:val="24"/>
          <w:szCs w:val="24"/>
        </w:rPr>
        <w:t>guidance</w:t>
      </w:r>
      <w:r w:rsidR="00F9222E" w:rsidRPr="002A0A87">
        <w:rPr>
          <w:rFonts w:ascii="Times New Roman" w:hAnsi="Times New Roman" w:cs="Times New Roman"/>
          <w:sz w:val="24"/>
          <w:szCs w:val="24"/>
        </w:rPr>
        <w:t xml:space="preserve"> </w:t>
      </w:r>
      <w:r w:rsidR="00E61399">
        <w:rPr>
          <w:rFonts w:ascii="Times New Roman" w:hAnsi="Times New Roman" w:cs="Times New Roman"/>
          <w:sz w:val="24"/>
          <w:szCs w:val="24"/>
        </w:rPr>
        <w:t>wa</w:t>
      </w:r>
      <w:r w:rsidR="00943F9D">
        <w:rPr>
          <w:rFonts w:ascii="Times New Roman" w:hAnsi="Times New Roman" w:cs="Times New Roman"/>
          <w:sz w:val="24"/>
          <w:szCs w:val="24"/>
        </w:rPr>
        <w:t xml:space="preserve">s </w:t>
      </w:r>
      <w:r w:rsidR="003D3131">
        <w:rPr>
          <w:rFonts w:ascii="Times New Roman" w:hAnsi="Times New Roman" w:cs="Times New Roman"/>
          <w:sz w:val="24"/>
          <w:szCs w:val="24"/>
        </w:rPr>
        <w:t>developed to address</w:t>
      </w:r>
      <w:r w:rsidR="00F9222E" w:rsidRPr="002A0A87">
        <w:rPr>
          <w:rFonts w:ascii="Times New Roman" w:hAnsi="Times New Roman" w:cs="Times New Roman"/>
          <w:sz w:val="24"/>
          <w:szCs w:val="24"/>
        </w:rPr>
        <w:t xml:space="preserve"> </w:t>
      </w:r>
      <w:r w:rsidRPr="00F9222E">
        <w:rPr>
          <w:rFonts w:ascii="Times New Roman" w:hAnsi="Times New Roman" w:cs="Times New Roman"/>
          <w:sz w:val="24"/>
          <w:szCs w:val="24"/>
        </w:rPr>
        <w:t xml:space="preserve">the </w:t>
      </w:r>
      <w:r w:rsidR="00F9222E" w:rsidRPr="00F9222E">
        <w:rPr>
          <w:rFonts w:ascii="Times New Roman" w:hAnsi="Times New Roman" w:cs="Times New Roman"/>
          <w:sz w:val="24"/>
          <w:szCs w:val="24"/>
        </w:rPr>
        <w:t xml:space="preserve">COVID-19 </w:t>
      </w:r>
      <w:r w:rsidR="000B7835">
        <w:rPr>
          <w:rFonts w:ascii="Times New Roman" w:hAnsi="Times New Roman" w:cs="Times New Roman"/>
          <w:sz w:val="24"/>
          <w:szCs w:val="24"/>
        </w:rPr>
        <w:t>pandemic</w:t>
      </w:r>
      <w:r w:rsidRPr="00F9222E">
        <w:rPr>
          <w:rFonts w:ascii="Times New Roman" w:hAnsi="Times New Roman" w:cs="Times New Roman"/>
          <w:sz w:val="24"/>
          <w:szCs w:val="24"/>
        </w:rPr>
        <w:t>.</w:t>
      </w:r>
      <w:r w:rsidR="005E17DE">
        <w:rPr>
          <w:rFonts w:ascii="Times New Roman" w:hAnsi="Times New Roman" w:cs="Times New Roman"/>
          <w:sz w:val="24"/>
          <w:szCs w:val="24"/>
        </w:rPr>
        <w:t xml:space="preserve"> </w:t>
      </w:r>
      <w:r w:rsidRPr="00F9222E">
        <w:rPr>
          <w:rFonts w:ascii="Times New Roman" w:hAnsi="Times New Roman" w:cs="Times New Roman"/>
          <w:sz w:val="24"/>
          <w:szCs w:val="24"/>
        </w:rPr>
        <w:t xml:space="preserve"> It is important not to delay implementation of this guidance. </w:t>
      </w:r>
      <w:r w:rsidR="005E17DE">
        <w:rPr>
          <w:rFonts w:ascii="Times New Roman" w:hAnsi="Times New Roman" w:cs="Times New Roman"/>
          <w:sz w:val="24"/>
          <w:szCs w:val="24"/>
        </w:rPr>
        <w:t xml:space="preserve"> </w:t>
      </w:r>
      <w:r w:rsidRPr="00F9222E">
        <w:rPr>
          <w:rFonts w:ascii="Times New Roman" w:hAnsi="Times New Roman" w:cs="Times New Roman"/>
          <w:sz w:val="24"/>
          <w:szCs w:val="24"/>
        </w:rPr>
        <w:t xml:space="preserve">The FHWA is not requiring States to revise </w:t>
      </w:r>
      <w:r w:rsidR="00CC2EC2">
        <w:rPr>
          <w:rFonts w:ascii="Times New Roman" w:hAnsi="Times New Roman" w:cs="Times New Roman"/>
          <w:sz w:val="24"/>
          <w:szCs w:val="24"/>
        </w:rPr>
        <w:t xml:space="preserve">their </w:t>
      </w:r>
      <w:r w:rsidRPr="00F9222E">
        <w:rPr>
          <w:rFonts w:ascii="Times New Roman" w:hAnsi="Times New Roman" w:cs="Times New Roman"/>
          <w:sz w:val="24"/>
          <w:szCs w:val="24"/>
        </w:rPr>
        <w:t xml:space="preserve">public involvement procedures adopted and approved under 23 CFR 771.111(h) before using the flexibilities provided in this guidance.  However, FHWA </w:t>
      </w:r>
      <w:r w:rsidR="002A0A87">
        <w:rPr>
          <w:rFonts w:ascii="Times New Roman" w:hAnsi="Times New Roman" w:cs="Times New Roman"/>
          <w:sz w:val="24"/>
          <w:szCs w:val="24"/>
        </w:rPr>
        <w:t>will</w:t>
      </w:r>
      <w:r w:rsidRPr="00F9222E">
        <w:rPr>
          <w:rFonts w:ascii="Times New Roman" w:hAnsi="Times New Roman" w:cs="Times New Roman"/>
          <w:sz w:val="24"/>
          <w:szCs w:val="24"/>
        </w:rPr>
        <w:t xml:space="preserve"> work with their respective </w:t>
      </w:r>
      <w:r w:rsidR="002A0A87">
        <w:rPr>
          <w:rFonts w:ascii="Times New Roman" w:hAnsi="Times New Roman" w:cs="Times New Roman"/>
          <w:sz w:val="24"/>
          <w:szCs w:val="24"/>
        </w:rPr>
        <w:t xml:space="preserve">recipients </w:t>
      </w:r>
      <w:r w:rsidRPr="00F9222E">
        <w:rPr>
          <w:rFonts w:ascii="Times New Roman" w:hAnsi="Times New Roman" w:cs="Times New Roman"/>
          <w:sz w:val="24"/>
          <w:szCs w:val="24"/>
        </w:rPr>
        <w:t xml:space="preserve">to </w:t>
      </w:r>
      <w:r w:rsidR="00073980">
        <w:rPr>
          <w:rFonts w:ascii="Times New Roman" w:hAnsi="Times New Roman" w:cs="Times New Roman"/>
          <w:sz w:val="24"/>
          <w:szCs w:val="24"/>
        </w:rPr>
        <w:t>e</w:t>
      </w:r>
      <w:r w:rsidRPr="00F9222E">
        <w:rPr>
          <w:rFonts w:ascii="Times New Roman" w:hAnsi="Times New Roman" w:cs="Times New Roman"/>
          <w:sz w:val="24"/>
          <w:szCs w:val="24"/>
        </w:rPr>
        <w:t xml:space="preserve">nsure the procedures </w:t>
      </w:r>
      <w:r w:rsidR="00E61399">
        <w:rPr>
          <w:rFonts w:ascii="Times New Roman" w:hAnsi="Times New Roman" w:cs="Times New Roman"/>
          <w:sz w:val="24"/>
          <w:szCs w:val="24"/>
        </w:rPr>
        <w:t xml:space="preserve">used to conduct VPI </w:t>
      </w:r>
      <w:r w:rsidRPr="00F9222E">
        <w:rPr>
          <w:rFonts w:ascii="Times New Roman" w:hAnsi="Times New Roman" w:cs="Times New Roman"/>
          <w:sz w:val="24"/>
          <w:szCs w:val="24"/>
        </w:rPr>
        <w:t xml:space="preserve">are consistent with </w:t>
      </w:r>
      <w:r w:rsidR="00E61399">
        <w:rPr>
          <w:rFonts w:ascii="Times New Roman" w:hAnsi="Times New Roman" w:cs="Times New Roman"/>
          <w:sz w:val="24"/>
          <w:szCs w:val="24"/>
        </w:rPr>
        <w:t>this guidance</w:t>
      </w:r>
      <w:r w:rsidR="00F9222E" w:rsidRPr="00F9222E">
        <w:rPr>
          <w:rFonts w:ascii="Times New Roman" w:hAnsi="Times New Roman" w:cs="Times New Roman"/>
          <w:sz w:val="24"/>
          <w:szCs w:val="24"/>
        </w:rPr>
        <w:t>.</w:t>
      </w:r>
    </w:p>
    <w:p w14:paraId="0D02769B" w14:textId="77777777" w:rsidR="002914CD" w:rsidRDefault="002914CD" w:rsidP="00F9222E">
      <w:pPr>
        <w:rPr>
          <w:rFonts w:ascii="Times New Roman" w:hAnsi="Times New Roman" w:cs="Times New Roman"/>
          <w:sz w:val="24"/>
          <w:szCs w:val="24"/>
        </w:rPr>
      </w:pPr>
    </w:p>
    <w:p w14:paraId="328CDBAC" w14:textId="77777777" w:rsidR="002D4485" w:rsidRDefault="002D4485" w:rsidP="00F9222E">
      <w:pPr>
        <w:rPr>
          <w:rFonts w:ascii="Times New Roman" w:hAnsi="Times New Roman" w:cs="Times New Roman"/>
          <w:b/>
          <w:sz w:val="24"/>
          <w:szCs w:val="24"/>
        </w:rPr>
      </w:pPr>
    </w:p>
    <w:p w14:paraId="60D41446" w14:textId="77777777" w:rsidR="00F965F8" w:rsidRDefault="00F965F8" w:rsidP="00F9222E">
      <w:pPr>
        <w:rPr>
          <w:rFonts w:ascii="Times New Roman" w:hAnsi="Times New Roman" w:cs="Times New Roman"/>
          <w:sz w:val="24"/>
          <w:szCs w:val="24"/>
        </w:rPr>
      </w:pPr>
      <w:r w:rsidRPr="003D3131">
        <w:rPr>
          <w:rFonts w:ascii="Times New Roman" w:hAnsi="Times New Roman" w:cs="Times New Roman"/>
          <w:b/>
          <w:sz w:val="24"/>
          <w:szCs w:val="24"/>
        </w:rPr>
        <w:t>Question</w:t>
      </w:r>
      <w:r w:rsidR="002A0A87" w:rsidRPr="003D3131">
        <w:rPr>
          <w:rFonts w:ascii="Times New Roman" w:hAnsi="Times New Roman" w:cs="Times New Roman"/>
          <w:b/>
          <w:sz w:val="24"/>
          <w:szCs w:val="24"/>
        </w:rPr>
        <w:t xml:space="preserve"> #</w:t>
      </w:r>
      <w:r w:rsidR="007E4EED">
        <w:rPr>
          <w:rFonts w:ascii="Times New Roman" w:hAnsi="Times New Roman" w:cs="Times New Roman"/>
          <w:b/>
          <w:sz w:val="24"/>
          <w:szCs w:val="24"/>
        </w:rPr>
        <w:t>6</w:t>
      </w:r>
      <w:r w:rsidRPr="003D3131">
        <w:rPr>
          <w:rFonts w:ascii="Times New Roman" w:hAnsi="Times New Roman" w:cs="Times New Roman"/>
          <w:b/>
          <w:sz w:val="24"/>
          <w:szCs w:val="24"/>
        </w:rPr>
        <w:t>:</w:t>
      </w:r>
      <w:r>
        <w:rPr>
          <w:rFonts w:ascii="Times New Roman" w:hAnsi="Times New Roman" w:cs="Times New Roman"/>
          <w:sz w:val="24"/>
          <w:szCs w:val="24"/>
        </w:rPr>
        <w:t xml:space="preserve"> Does this guidance apply when FHWA in-person public involvement is being used to satisfy </w:t>
      </w:r>
      <w:r w:rsidR="00073980">
        <w:rPr>
          <w:rFonts w:ascii="Times New Roman" w:hAnsi="Times New Roman" w:cs="Times New Roman"/>
          <w:sz w:val="24"/>
          <w:szCs w:val="24"/>
        </w:rPr>
        <w:t xml:space="preserve">public involvement </w:t>
      </w:r>
      <w:r>
        <w:rPr>
          <w:rFonts w:ascii="Times New Roman" w:hAnsi="Times New Roman" w:cs="Times New Roman"/>
          <w:sz w:val="24"/>
          <w:szCs w:val="24"/>
        </w:rPr>
        <w:t>requirements for other Federal agencies?</w:t>
      </w:r>
    </w:p>
    <w:p w14:paraId="431AA383" w14:textId="77777777" w:rsidR="00F965F8" w:rsidRDefault="00F965F8" w:rsidP="00F9222E">
      <w:pPr>
        <w:rPr>
          <w:rFonts w:ascii="Times New Roman" w:hAnsi="Times New Roman" w:cs="Times New Roman"/>
          <w:sz w:val="24"/>
          <w:szCs w:val="24"/>
        </w:rPr>
      </w:pPr>
    </w:p>
    <w:p w14:paraId="6FFFA983" w14:textId="77777777" w:rsidR="00F965F8" w:rsidRDefault="00F965F8" w:rsidP="00F9222E">
      <w:pPr>
        <w:rPr>
          <w:rFonts w:ascii="Times New Roman" w:hAnsi="Times New Roman" w:cs="Times New Roman"/>
          <w:sz w:val="24"/>
          <w:szCs w:val="24"/>
        </w:rPr>
      </w:pPr>
      <w:r w:rsidRPr="003D3131">
        <w:rPr>
          <w:rFonts w:ascii="Times New Roman" w:hAnsi="Times New Roman" w:cs="Times New Roman"/>
          <w:b/>
          <w:sz w:val="24"/>
          <w:szCs w:val="24"/>
        </w:rPr>
        <w:t>Answer</w:t>
      </w:r>
      <w:r w:rsidR="002A0A87" w:rsidRPr="003D3131">
        <w:rPr>
          <w:rFonts w:ascii="Times New Roman" w:hAnsi="Times New Roman" w:cs="Times New Roman"/>
          <w:b/>
          <w:sz w:val="24"/>
          <w:szCs w:val="24"/>
        </w:rPr>
        <w:t xml:space="preserve"> #</w:t>
      </w:r>
      <w:r w:rsidR="007E4EED">
        <w:rPr>
          <w:rFonts w:ascii="Times New Roman" w:hAnsi="Times New Roman" w:cs="Times New Roman"/>
          <w:b/>
          <w:sz w:val="24"/>
          <w:szCs w:val="24"/>
        </w:rPr>
        <w:t>6</w:t>
      </w:r>
      <w:r w:rsidRPr="003D3131">
        <w:rPr>
          <w:rFonts w:ascii="Times New Roman" w:hAnsi="Times New Roman" w:cs="Times New Roman"/>
          <w:b/>
          <w:sz w:val="24"/>
          <w:szCs w:val="24"/>
        </w:rPr>
        <w:t>:</w:t>
      </w:r>
      <w:r>
        <w:rPr>
          <w:rFonts w:ascii="Times New Roman" w:hAnsi="Times New Roman" w:cs="Times New Roman"/>
          <w:sz w:val="24"/>
          <w:szCs w:val="24"/>
        </w:rPr>
        <w:t xml:space="preserve"> This guidance will apply only to the extent the other relevant Federal</w:t>
      </w:r>
      <w:r w:rsidR="002A0A87">
        <w:rPr>
          <w:rFonts w:ascii="Times New Roman" w:hAnsi="Times New Roman" w:cs="Times New Roman"/>
          <w:sz w:val="24"/>
          <w:szCs w:val="24"/>
        </w:rPr>
        <w:t xml:space="preserve"> agency approves the use of VPI to satisfy its particular requirements.</w:t>
      </w:r>
    </w:p>
    <w:p w14:paraId="3E16E706" w14:textId="77777777" w:rsidR="00B1244D" w:rsidRDefault="00B1244D" w:rsidP="00F9222E">
      <w:pPr>
        <w:rPr>
          <w:rFonts w:ascii="Times New Roman" w:hAnsi="Times New Roman" w:cs="Times New Roman"/>
          <w:sz w:val="24"/>
          <w:szCs w:val="24"/>
        </w:rPr>
      </w:pPr>
    </w:p>
    <w:p w14:paraId="0FA9A255" w14:textId="77777777" w:rsidR="002D4485" w:rsidRDefault="002D4485" w:rsidP="00B1244D">
      <w:pPr>
        <w:rPr>
          <w:rFonts w:ascii="Times New Roman" w:hAnsi="Times New Roman" w:cs="Times New Roman"/>
          <w:b/>
          <w:bCs/>
          <w:sz w:val="24"/>
          <w:szCs w:val="24"/>
        </w:rPr>
      </w:pPr>
    </w:p>
    <w:p w14:paraId="79C53F7D" w14:textId="77777777" w:rsidR="00B1244D" w:rsidRPr="00F9222E" w:rsidRDefault="00B1244D" w:rsidP="00B1244D">
      <w:pPr>
        <w:rPr>
          <w:rFonts w:ascii="Times New Roman" w:hAnsi="Times New Roman" w:cs="Times New Roman"/>
          <w:sz w:val="24"/>
          <w:szCs w:val="24"/>
        </w:rPr>
      </w:pPr>
      <w:r w:rsidRPr="00F9222E">
        <w:rPr>
          <w:rFonts w:ascii="Times New Roman" w:hAnsi="Times New Roman" w:cs="Times New Roman"/>
          <w:b/>
          <w:bCs/>
          <w:sz w:val="24"/>
          <w:szCs w:val="24"/>
        </w:rPr>
        <w:t>Question #</w:t>
      </w:r>
      <w:r w:rsidR="007E4EED">
        <w:rPr>
          <w:rFonts w:ascii="Times New Roman" w:hAnsi="Times New Roman" w:cs="Times New Roman"/>
          <w:b/>
          <w:bCs/>
          <w:sz w:val="24"/>
          <w:szCs w:val="24"/>
        </w:rPr>
        <w:t>7</w:t>
      </w:r>
      <w:r w:rsidRPr="00F9222E">
        <w:rPr>
          <w:rFonts w:ascii="Times New Roman" w:hAnsi="Times New Roman" w:cs="Times New Roman"/>
          <w:b/>
          <w:bCs/>
          <w:sz w:val="24"/>
          <w:szCs w:val="24"/>
        </w:rPr>
        <w:t>:</w:t>
      </w:r>
      <w:r w:rsidRPr="00F9222E">
        <w:rPr>
          <w:rFonts w:ascii="Times New Roman" w:hAnsi="Times New Roman" w:cs="Times New Roman"/>
          <w:sz w:val="24"/>
          <w:szCs w:val="24"/>
        </w:rPr>
        <w:t xml:space="preserve"> For how long is this guidance in effect?</w:t>
      </w:r>
    </w:p>
    <w:p w14:paraId="1F21897C" w14:textId="77777777" w:rsidR="00B1244D" w:rsidRPr="00F9222E" w:rsidRDefault="00B1244D" w:rsidP="00B1244D">
      <w:pPr>
        <w:rPr>
          <w:rFonts w:ascii="Times New Roman" w:hAnsi="Times New Roman" w:cs="Times New Roman"/>
          <w:sz w:val="24"/>
          <w:szCs w:val="24"/>
        </w:rPr>
      </w:pPr>
    </w:p>
    <w:p w14:paraId="64A42340" w14:textId="77777777" w:rsidR="00B1244D" w:rsidRPr="00F9222E" w:rsidRDefault="00B1244D" w:rsidP="00B1244D">
      <w:pPr>
        <w:rPr>
          <w:rFonts w:ascii="Times New Roman" w:hAnsi="Times New Roman" w:cs="Times New Roman"/>
          <w:sz w:val="24"/>
          <w:szCs w:val="24"/>
        </w:rPr>
      </w:pPr>
      <w:r w:rsidRPr="00F9222E">
        <w:rPr>
          <w:rFonts w:ascii="Times New Roman" w:hAnsi="Times New Roman" w:cs="Times New Roman"/>
          <w:b/>
          <w:bCs/>
          <w:sz w:val="24"/>
          <w:szCs w:val="24"/>
        </w:rPr>
        <w:t>Answer #</w:t>
      </w:r>
      <w:r w:rsidR="007E4EED">
        <w:rPr>
          <w:rFonts w:ascii="Times New Roman" w:hAnsi="Times New Roman" w:cs="Times New Roman"/>
          <w:b/>
          <w:bCs/>
          <w:sz w:val="24"/>
          <w:szCs w:val="24"/>
        </w:rPr>
        <w:t>7</w:t>
      </w:r>
      <w:r w:rsidRPr="00F9222E">
        <w:rPr>
          <w:rFonts w:ascii="Times New Roman" w:hAnsi="Times New Roman" w:cs="Times New Roman"/>
          <w:b/>
          <w:bCs/>
          <w:sz w:val="24"/>
          <w:szCs w:val="24"/>
        </w:rPr>
        <w:t>:</w:t>
      </w:r>
      <w:r w:rsidRPr="00F9222E">
        <w:rPr>
          <w:rFonts w:ascii="Times New Roman" w:hAnsi="Times New Roman" w:cs="Times New Roman"/>
          <w:sz w:val="24"/>
          <w:szCs w:val="24"/>
        </w:rPr>
        <w:t xml:space="preserve"> This guidance is effective </w:t>
      </w:r>
      <w:r w:rsidR="001A6784">
        <w:rPr>
          <w:rFonts w:ascii="Times New Roman" w:hAnsi="Times New Roman" w:cs="Times New Roman"/>
          <w:sz w:val="24"/>
          <w:szCs w:val="24"/>
        </w:rPr>
        <w:t xml:space="preserve">immediately and will remain in effect until the </w:t>
      </w:r>
      <w:r w:rsidR="00366421">
        <w:rPr>
          <w:rFonts w:ascii="Times New Roman" w:hAnsi="Times New Roman" w:cs="Times New Roman"/>
          <w:sz w:val="24"/>
          <w:szCs w:val="24"/>
        </w:rPr>
        <w:t>Coronavirus Disease 2019 (</w:t>
      </w:r>
      <w:r w:rsidR="001A6784">
        <w:rPr>
          <w:rFonts w:ascii="Times New Roman" w:hAnsi="Times New Roman" w:cs="Times New Roman"/>
          <w:sz w:val="24"/>
          <w:szCs w:val="24"/>
        </w:rPr>
        <w:t>COVID-19</w:t>
      </w:r>
      <w:r w:rsidR="00366421">
        <w:rPr>
          <w:rFonts w:ascii="Times New Roman" w:hAnsi="Times New Roman" w:cs="Times New Roman"/>
          <w:sz w:val="24"/>
          <w:szCs w:val="24"/>
        </w:rPr>
        <w:t>)</w:t>
      </w:r>
      <w:r w:rsidR="001A6784">
        <w:rPr>
          <w:rFonts w:ascii="Times New Roman" w:hAnsi="Times New Roman" w:cs="Times New Roman"/>
          <w:sz w:val="24"/>
          <w:szCs w:val="24"/>
        </w:rPr>
        <w:t xml:space="preserve"> </w:t>
      </w:r>
      <w:r w:rsidR="00366421">
        <w:rPr>
          <w:rFonts w:ascii="Times New Roman" w:hAnsi="Times New Roman" w:cs="Times New Roman"/>
          <w:sz w:val="24"/>
          <w:szCs w:val="24"/>
        </w:rPr>
        <w:t>E</w:t>
      </w:r>
      <w:r w:rsidR="001A6784">
        <w:rPr>
          <w:rFonts w:ascii="Times New Roman" w:hAnsi="Times New Roman" w:cs="Times New Roman"/>
          <w:sz w:val="24"/>
          <w:szCs w:val="24"/>
        </w:rPr>
        <w:t xml:space="preserve">mergency </w:t>
      </w:r>
      <w:r w:rsidR="00366421">
        <w:rPr>
          <w:rFonts w:ascii="Times New Roman" w:hAnsi="Times New Roman" w:cs="Times New Roman"/>
          <w:sz w:val="24"/>
          <w:szCs w:val="24"/>
        </w:rPr>
        <w:t>D</w:t>
      </w:r>
      <w:r w:rsidR="001A6784">
        <w:rPr>
          <w:rFonts w:ascii="Times New Roman" w:hAnsi="Times New Roman" w:cs="Times New Roman"/>
          <w:sz w:val="24"/>
          <w:szCs w:val="24"/>
        </w:rPr>
        <w:t xml:space="preserve">eclaration </w:t>
      </w:r>
      <w:r w:rsidR="00366421">
        <w:rPr>
          <w:rFonts w:ascii="Times New Roman" w:hAnsi="Times New Roman" w:cs="Times New Roman"/>
          <w:sz w:val="24"/>
          <w:szCs w:val="24"/>
        </w:rPr>
        <w:t xml:space="preserve">pursuant to the Robert T. Stafford </w:t>
      </w:r>
      <w:r w:rsidR="00366421" w:rsidRPr="00366421">
        <w:rPr>
          <w:rFonts w:ascii="Times New Roman" w:hAnsi="Times New Roman" w:cs="Times New Roman"/>
          <w:sz w:val="24"/>
          <w:szCs w:val="24"/>
        </w:rPr>
        <w:t xml:space="preserve">Disaster Relief and Emergency Assistance Act, 42 U.S.C. </w:t>
      </w:r>
      <w:r w:rsidR="005E17DE">
        <w:rPr>
          <w:rFonts w:ascii="Times New Roman" w:hAnsi="Times New Roman" w:cs="Times New Roman"/>
          <w:sz w:val="24"/>
          <w:szCs w:val="24"/>
        </w:rPr>
        <w:t xml:space="preserve">§§ </w:t>
      </w:r>
      <w:r w:rsidR="00366421" w:rsidRPr="00366421">
        <w:rPr>
          <w:rFonts w:ascii="Times New Roman" w:hAnsi="Times New Roman" w:cs="Times New Roman"/>
          <w:sz w:val="24"/>
          <w:szCs w:val="24"/>
        </w:rPr>
        <w:t>5121-5207 (the “Stafford Act”)</w:t>
      </w:r>
      <w:r w:rsidR="00366421">
        <w:rPr>
          <w:rFonts w:ascii="Times New Roman" w:hAnsi="Times New Roman" w:cs="Times New Roman"/>
          <w:sz w:val="24"/>
          <w:szCs w:val="24"/>
        </w:rPr>
        <w:t xml:space="preserve"> </w:t>
      </w:r>
      <w:r w:rsidR="001A6784">
        <w:rPr>
          <w:rFonts w:ascii="Times New Roman" w:hAnsi="Times New Roman" w:cs="Times New Roman"/>
          <w:sz w:val="24"/>
          <w:szCs w:val="24"/>
        </w:rPr>
        <w:t>ends</w:t>
      </w:r>
      <w:r w:rsidR="003C38A0">
        <w:rPr>
          <w:rFonts w:ascii="Times New Roman" w:hAnsi="Times New Roman" w:cs="Times New Roman"/>
          <w:sz w:val="24"/>
          <w:szCs w:val="24"/>
        </w:rPr>
        <w:t xml:space="preserve"> (</w:t>
      </w:r>
      <w:hyperlink r:id="rId10" w:history="1">
        <w:r w:rsidR="003C38A0" w:rsidRPr="00CA53FE">
          <w:rPr>
            <w:rStyle w:val="Hyperlink"/>
            <w:rFonts w:ascii="Times New Roman" w:hAnsi="Times New Roman" w:cs="Times New Roman"/>
            <w:sz w:val="24"/>
            <w:szCs w:val="24"/>
          </w:rPr>
          <w:t>https://www.fema.gov/press-release/20210121/covid-19-emergency-declaration</w:t>
        </w:r>
      </w:hyperlink>
      <w:r w:rsidR="003C38A0">
        <w:rPr>
          <w:rFonts w:ascii="Times New Roman" w:hAnsi="Times New Roman" w:cs="Times New Roman"/>
          <w:sz w:val="24"/>
          <w:szCs w:val="24"/>
        </w:rPr>
        <w:t>)</w:t>
      </w:r>
      <w:r w:rsidRPr="00F9222E">
        <w:rPr>
          <w:rFonts w:ascii="Times New Roman" w:hAnsi="Times New Roman" w:cs="Times New Roman"/>
          <w:sz w:val="24"/>
          <w:szCs w:val="24"/>
        </w:rPr>
        <w:t>.</w:t>
      </w:r>
    </w:p>
    <w:p w14:paraId="07E939DA" w14:textId="77777777" w:rsidR="00B1244D" w:rsidRDefault="00B1244D" w:rsidP="00F9222E">
      <w:pPr>
        <w:rPr>
          <w:rFonts w:ascii="Times New Roman" w:hAnsi="Times New Roman" w:cs="Times New Roman"/>
          <w:sz w:val="24"/>
          <w:szCs w:val="24"/>
        </w:rPr>
      </w:pPr>
    </w:p>
    <w:p w14:paraId="195D0D61" w14:textId="77777777" w:rsidR="0049151C" w:rsidRDefault="0049151C" w:rsidP="0049151C">
      <w:pPr>
        <w:pStyle w:val="NormalWeb"/>
        <w:rPr>
          <w:i/>
          <w:iCs/>
        </w:rPr>
      </w:pPr>
      <w:r>
        <w:rPr>
          <w:i/>
          <w:iCs/>
        </w:rPr>
        <w:t>Except for the statutes and regulations cited, the contents of this document do not have the force and effect of law and are not meant to bind the public in any way.  This document is intended only to provide clarity to the public regarding existing requirements under the law or agency policies.</w:t>
      </w:r>
    </w:p>
    <w:p w14:paraId="21D70A06" w14:textId="77777777" w:rsidR="0049151C" w:rsidRPr="00F9222E" w:rsidRDefault="0049151C" w:rsidP="00F9222E">
      <w:pPr>
        <w:rPr>
          <w:rFonts w:ascii="Times New Roman" w:hAnsi="Times New Roman" w:cs="Times New Roman"/>
          <w:sz w:val="24"/>
          <w:szCs w:val="24"/>
        </w:rPr>
      </w:pPr>
    </w:p>
    <w:sectPr w:rsidR="0049151C" w:rsidRPr="00F922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210C" w14:textId="77777777" w:rsidR="00707F62" w:rsidRDefault="00707F62" w:rsidP="00532299">
      <w:r>
        <w:separator/>
      </w:r>
    </w:p>
  </w:endnote>
  <w:endnote w:type="continuationSeparator" w:id="0">
    <w:p w14:paraId="63CA619D" w14:textId="77777777" w:rsidR="00707F62" w:rsidRDefault="00707F62" w:rsidP="0053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ACED" w14:textId="77777777" w:rsidR="00707F62" w:rsidRDefault="00707F62" w:rsidP="00532299">
      <w:r>
        <w:separator/>
      </w:r>
    </w:p>
  </w:footnote>
  <w:footnote w:type="continuationSeparator" w:id="0">
    <w:p w14:paraId="7C538718" w14:textId="77777777" w:rsidR="00707F62" w:rsidRDefault="00707F62" w:rsidP="0053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D7EF" w14:textId="77777777" w:rsidR="0069261D" w:rsidRDefault="0069261D">
    <w:pPr>
      <w:pStyle w:val="Header"/>
    </w:pPr>
  </w:p>
  <w:p w14:paraId="429E93B0" w14:textId="77777777" w:rsidR="00532299" w:rsidRDefault="00532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D"/>
    <w:rsid w:val="000008CB"/>
    <w:rsid w:val="000529A4"/>
    <w:rsid w:val="00073980"/>
    <w:rsid w:val="000B7835"/>
    <w:rsid w:val="000C2FEC"/>
    <w:rsid w:val="000C7CD1"/>
    <w:rsid w:val="000F25D3"/>
    <w:rsid w:val="00105C1B"/>
    <w:rsid w:val="00173D89"/>
    <w:rsid w:val="001A6784"/>
    <w:rsid w:val="001E1881"/>
    <w:rsid w:val="001E2F7F"/>
    <w:rsid w:val="001F7C2E"/>
    <w:rsid w:val="00206B49"/>
    <w:rsid w:val="00226E71"/>
    <w:rsid w:val="00265626"/>
    <w:rsid w:val="00286D4F"/>
    <w:rsid w:val="00290A68"/>
    <w:rsid w:val="002914CD"/>
    <w:rsid w:val="002A0A87"/>
    <w:rsid w:val="002D4485"/>
    <w:rsid w:val="00300B6F"/>
    <w:rsid w:val="0030765A"/>
    <w:rsid w:val="003339BB"/>
    <w:rsid w:val="00350AE1"/>
    <w:rsid w:val="00353174"/>
    <w:rsid w:val="00364C3D"/>
    <w:rsid w:val="00366421"/>
    <w:rsid w:val="003A3954"/>
    <w:rsid w:val="003A3F5A"/>
    <w:rsid w:val="003C38A0"/>
    <w:rsid w:val="003D3131"/>
    <w:rsid w:val="003F64AE"/>
    <w:rsid w:val="0041434B"/>
    <w:rsid w:val="00421653"/>
    <w:rsid w:val="00447D13"/>
    <w:rsid w:val="004510EB"/>
    <w:rsid w:val="00467D73"/>
    <w:rsid w:val="00485FFF"/>
    <w:rsid w:val="0049151C"/>
    <w:rsid w:val="004948C7"/>
    <w:rsid w:val="004A5DAB"/>
    <w:rsid w:val="004F7E11"/>
    <w:rsid w:val="00517CB4"/>
    <w:rsid w:val="005212F5"/>
    <w:rsid w:val="00532299"/>
    <w:rsid w:val="00563D0A"/>
    <w:rsid w:val="005756E3"/>
    <w:rsid w:val="005E17DE"/>
    <w:rsid w:val="006048A6"/>
    <w:rsid w:val="00611886"/>
    <w:rsid w:val="00683668"/>
    <w:rsid w:val="0069261D"/>
    <w:rsid w:val="006A3AE1"/>
    <w:rsid w:val="006A7955"/>
    <w:rsid w:val="006E633A"/>
    <w:rsid w:val="00707F62"/>
    <w:rsid w:val="007106DF"/>
    <w:rsid w:val="00723EA1"/>
    <w:rsid w:val="007477F5"/>
    <w:rsid w:val="00756C34"/>
    <w:rsid w:val="007D019F"/>
    <w:rsid w:val="007D6E6C"/>
    <w:rsid w:val="007E4EED"/>
    <w:rsid w:val="00841640"/>
    <w:rsid w:val="0087096F"/>
    <w:rsid w:val="008D7298"/>
    <w:rsid w:val="008E66AD"/>
    <w:rsid w:val="008F3B2E"/>
    <w:rsid w:val="009105A4"/>
    <w:rsid w:val="00943F9D"/>
    <w:rsid w:val="0095254F"/>
    <w:rsid w:val="00971DC7"/>
    <w:rsid w:val="009B5988"/>
    <w:rsid w:val="009D5B87"/>
    <w:rsid w:val="009E591A"/>
    <w:rsid w:val="009F435E"/>
    <w:rsid w:val="009F7197"/>
    <w:rsid w:val="00A43CC6"/>
    <w:rsid w:val="00A451A2"/>
    <w:rsid w:val="00A718B1"/>
    <w:rsid w:val="00AD0DC1"/>
    <w:rsid w:val="00AF45DD"/>
    <w:rsid w:val="00B1244D"/>
    <w:rsid w:val="00B6036C"/>
    <w:rsid w:val="00B75ABC"/>
    <w:rsid w:val="00BA3037"/>
    <w:rsid w:val="00BA585E"/>
    <w:rsid w:val="00BF75F9"/>
    <w:rsid w:val="00C01694"/>
    <w:rsid w:val="00C24AF2"/>
    <w:rsid w:val="00C35515"/>
    <w:rsid w:val="00C502CE"/>
    <w:rsid w:val="00C82087"/>
    <w:rsid w:val="00CC2EC2"/>
    <w:rsid w:val="00CC4263"/>
    <w:rsid w:val="00CD5FB9"/>
    <w:rsid w:val="00D1517C"/>
    <w:rsid w:val="00D63C8F"/>
    <w:rsid w:val="00D96AF8"/>
    <w:rsid w:val="00DA2ABB"/>
    <w:rsid w:val="00DD53D0"/>
    <w:rsid w:val="00DF70A2"/>
    <w:rsid w:val="00E22F30"/>
    <w:rsid w:val="00E61399"/>
    <w:rsid w:val="00EA33AD"/>
    <w:rsid w:val="00ED2F5E"/>
    <w:rsid w:val="00EF144F"/>
    <w:rsid w:val="00F050A5"/>
    <w:rsid w:val="00F051DE"/>
    <w:rsid w:val="00F10A3F"/>
    <w:rsid w:val="00F17D96"/>
    <w:rsid w:val="00F36AED"/>
    <w:rsid w:val="00F57BDF"/>
    <w:rsid w:val="00F9222E"/>
    <w:rsid w:val="00F965F8"/>
    <w:rsid w:val="00FB51B2"/>
    <w:rsid w:val="00FD3691"/>
    <w:rsid w:val="00FE7484"/>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9F15F"/>
  <w15:chartTrackingRefBased/>
  <w15:docId w15:val="{B007B206-5E02-475E-8E0B-E4F52D44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222E"/>
    <w:rPr>
      <w:sz w:val="16"/>
      <w:szCs w:val="16"/>
    </w:rPr>
  </w:style>
  <w:style w:type="paragraph" w:styleId="CommentText">
    <w:name w:val="annotation text"/>
    <w:basedOn w:val="Normal"/>
    <w:link w:val="CommentTextChar"/>
    <w:uiPriority w:val="99"/>
    <w:semiHidden/>
    <w:unhideWhenUsed/>
    <w:rsid w:val="00F9222E"/>
    <w:rPr>
      <w:sz w:val="20"/>
      <w:szCs w:val="20"/>
    </w:rPr>
  </w:style>
  <w:style w:type="character" w:customStyle="1" w:styleId="CommentTextChar">
    <w:name w:val="Comment Text Char"/>
    <w:basedOn w:val="DefaultParagraphFont"/>
    <w:link w:val="CommentText"/>
    <w:uiPriority w:val="99"/>
    <w:semiHidden/>
    <w:rsid w:val="00F9222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222E"/>
    <w:rPr>
      <w:b/>
      <w:bCs/>
    </w:rPr>
  </w:style>
  <w:style w:type="character" w:customStyle="1" w:styleId="CommentSubjectChar">
    <w:name w:val="Comment Subject Char"/>
    <w:basedOn w:val="CommentTextChar"/>
    <w:link w:val="CommentSubject"/>
    <w:uiPriority w:val="99"/>
    <w:semiHidden/>
    <w:rsid w:val="00F9222E"/>
    <w:rPr>
      <w:rFonts w:ascii="Calibri" w:hAnsi="Calibri" w:cs="Calibri"/>
      <w:b/>
      <w:bCs/>
      <w:sz w:val="20"/>
      <w:szCs w:val="20"/>
    </w:rPr>
  </w:style>
  <w:style w:type="paragraph" w:styleId="BalloonText">
    <w:name w:val="Balloon Text"/>
    <w:basedOn w:val="Normal"/>
    <w:link w:val="BalloonTextChar"/>
    <w:uiPriority w:val="99"/>
    <w:semiHidden/>
    <w:unhideWhenUsed/>
    <w:rsid w:val="00F92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22E"/>
    <w:rPr>
      <w:rFonts w:ascii="Segoe UI" w:hAnsi="Segoe UI" w:cs="Segoe UI"/>
      <w:sz w:val="18"/>
      <w:szCs w:val="18"/>
    </w:rPr>
  </w:style>
  <w:style w:type="paragraph" w:styleId="Header">
    <w:name w:val="header"/>
    <w:basedOn w:val="Normal"/>
    <w:link w:val="HeaderChar"/>
    <w:uiPriority w:val="99"/>
    <w:unhideWhenUsed/>
    <w:rsid w:val="00532299"/>
    <w:pPr>
      <w:tabs>
        <w:tab w:val="center" w:pos="4680"/>
        <w:tab w:val="right" w:pos="9360"/>
      </w:tabs>
    </w:pPr>
  </w:style>
  <w:style w:type="character" w:customStyle="1" w:styleId="HeaderChar">
    <w:name w:val="Header Char"/>
    <w:basedOn w:val="DefaultParagraphFont"/>
    <w:link w:val="Header"/>
    <w:uiPriority w:val="99"/>
    <w:rsid w:val="00532299"/>
    <w:rPr>
      <w:rFonts w:ascii="Calibri" w:hAnsi="Calibri" w:cs="Calibri"/>
    </w:rPr>
  </w:style>
  <w:style w:type="paragraph" w:styleId="Footer">
    <w:name w:val="footer"/>
    <w:basedOn w:val="Normal"/>
    <w:link w:val="FooterChar"/>
    <w:uiPriority w:val="99"/>
    <w:unhideWhenUsed/>
    <w:rsid w:val="00532299"/>
    <w:pPr>
      <w:tabs>
        <w:tab w:val="center" w:pos="4680"/>
        <w:tab w:val="right" w:pos="9360"/>
      </w:tabs>
    </w:pPr>
  </w:style>
  <w:style w:type="character" w:customStyle="1" w:styleId="FooterChar">
    <w:name w:val="Footer Char"/>
    <w:basedOn w:val="DefaultParagraphFont"/>
    <w:link w:val="Footer"/>
    <w:uiPriority w:val="99"/>
    <w:rsid w:val="00532299"/>
    <w:rPr>
      <w:rFonts w:ascii="Calibri" w:hAnsi="Calibri" w:cs="Calibri"/>
    </w:rPr>
  </w:style>
  <w:style w:type="paragraph" w:styleId="NormalWeb">
    <w:name w:val="Normal (Web)"/>
    <w:basedOn w:val="Normal"/>
    <w:uiPriority w:val="99"/>
    <w:semiHidden/>
    <w:unhideWhenUsed/>
    <w:rsid w:val="0049151C"/>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C38A0"/>
    <w:rPr>
      <w:color w:val="0000FF" w:themeColor="hyperlink"/>
      <w:u w:val="single"/>
    </w:rPr>
  </w:style>
  <w:style w:type="character" w:customStyle="1" w:styleId="UnresolvedMention1">
    <w:name w:val="Unresolved Mention1"/>
    <w:basedOn w:val="DefaultParagraphFont"/>
    <w:uiPriority w:val="99"/>
    <w:semiHidden/>
    <w:unhideWhenUsed/>
    <w:rsid w:val="003C38A0"/>
    <w:rPr>
      <w:color w:val="605E5C"/>
      <w:shd w:val="clear" w:color="auto" w:fill="E1DFDD"/>
    </w:rPr>
  </w:style>
  <w:style w:type="paragraph" w:styleId="Revision">
    <w:name w:val="Revision"/>
    <w:hidden/>
    <w:uiPriority w:val="99"/>
    <w:semiHidden/>
    <w:rsid w:val="00AF45DD"/>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F7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5647">
      <w:bodyDiv w:val="1"/>
      <w:marLeft w:val="0"/>
      <w:marRight w:val="0"/>
      <w:marTop w:val="0"/>
      <w:marBottom w:val="0"/>
      <w:divBdr>
        <w:top w:val="none" w:sz="0" w:space="0" w:color="auto"/>
        <w:left w:val="none" w:sz="0" w:space="0" w:color="auto"/>
        <w:bottom w:val="none" w:sz="0" w:space="0" w:color="auto"/>
        <w:right w:val="none" w:sz="0" w:space="0" w:color="auto"/>
      </w:divBdr>
    </w:div>
    <w:div w:id="1475486957">
      <w:bodyDiv w:val="1"/>
      <w:marLeft w:val="0"/>
      <w:marRight w:val="0"/>
      <w:marTop w:val="0"/>
      <w:marBottom w:val="0"/>
      <w:divBdr>
        <w:top w:val="none" w:sz="0" w:space="0" w:color="auto"/>
        <w:left w:val="none" w:sz="0" w:space="0" w:color="auto"/>
        <w:bottom w:val="none" w:sz="0" w:space="0" w:color="auto"/>
        <w:right w:val="none" w:sz="0" w:space="0" w:color="auto"/>
      </w:divBdr>
    </w:div>
    <w:div w:id="1557397970">
      <w:bodyDiv w:val="1"/>
      <w:marLeft w:val="0"/>
      <w:marRight w:val="0"/>
      <w:marTop w:val="0"/>
      <w:marBottom w:val="0"/>
      <w:divBdr>
        <w:top w:val="none" w:sz="0" w:space="0" w:color="auto"/>
        <w:left w:val="none" w:sz="0" w:space="0" w:color="auto"/>
        <w:bottom w:val="none" w:sz="0" w:space="0" w:color="auto"/>
        <w:right w:val="none" w:sz="0" w:space="0" w:color="auto"/>
      </w:divBdr>
    </w:div>
    <w:div w:id="1780030574">
      <w:bodyDiv w:val="1"/>
      <w:marLeft w:val="0"/>
      <w:marRight w:val="0"/>
      <w:marTop w:val="0"/>
      <w:marBottom w:val="0"/>
      <w:divBdr>
        <w:top w:val="none" w:sz="0" w:space="0" w:color="auto"/>
        <w:left w:val="none" w:sz="0" w:space="0" w:color="auto"/>
        <w:bottom w:val="none" w:sz="0" w:space="0" w:color="auto"/>
        <w:right w:val="none" w:sz="0" w:space="0" w:color="auto"/>
      </w:divBdr>
    </w:div>
    <w:div w:id="1782339749">
      <w:bodyDiv w:val="1"/>
      <w:marLeft w:val="0"/>
      <w:marRight w:val="0"/>
      <w:marTop w:val="0"/>
      <w:marBottom w:val="0"/>
      <w:divBdr>
        <w:top w:val="none" w:sz="0" w:space="0" w:color="auto"/>
        <w:left w:val="none" w:sz="0" w:space="0" w:color="auto"/>
        <w:bottom w:val="none" w:sz="0" w:space="0" w:color="auto"/>
        <w:right w:val="none" w:sz="0" w:space="0" w:color="auto"/>
      </w:divBdr>
    </w:div>
    <w:div w:id="194171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ema.gov/press-release/20210121/covid-19-emergency-declaration" TargetMode="External"/><Relationship Id="rId4" Type="http://schemas.openxmlformats.org/officeDocument/2006/relationships/styles" Target="styles.xml"/><Relationship Id="rId9" Type="http://schemas.openxmlformats.org/officeDocument/2006/relationships/hyperlink" Target="https://www.fhwa.dot.gov/planning/public_involvement/v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ADEC7065904F459B836D408F04AA72" ma:contentTypeVersion="1" ma:contentTypeDescription="Create a new document." ma:contentTypeScope="" ma:versionID="b0b168ac647f96943200ff47cec60991">
  <xsd:schema xmlns:xsd="http://www.w3.org/2001/XMLSchema" xmlns:xs="http://www.w3.org/2001/XMLSchema" xmlns:p="http://schemas.microsoft.com/office/2006/metadata/properties" xmlns:ns2="5e305f2b-2a8f-41f1-b70a-e15c3e4cce52" targetNamespace="http://schemas.microsoft.com/office/2006/metadata/properties" ma:root="true" ma:fieldsID="947e36e40b8b479b4eaaf741638e9057" ns2:_="">
    <xsd:import namespace="5e305f2b-2a8f-41f1-b70a-e15c3e4cce5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5f2b-2a8f-41f1-b70a-e15c3e4cc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99DB5-CB53-4281-9FF0-08B42C7ED685}">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5e305f2b-2a8f-41f1-b70a-e15c3e4cce5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F18C6B-6D48-49B9-AFB8-8A11B42E7DF7}">
  <ds:schemaRefs>
    <ds:schemaRef ds:uri="http://schemas.microsoft.com/sharepoint/v3/contenttype/forms"/>
  </ds:schemaRefs>
</ds:datastoreItem>
</file>

<file path=customXml/itemProps3.xml><?xml version="1.0" encoding="utf-8"?>
<ds:datastoreItem xmlns:ds="http://schemas.openxmlformats.org/officeDocument/2006/customXml" ds:itemID="{A0C68DCB-6E04-42C4-82D2-444E38859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5f2b-2a8f-41f1-b70a-e15c3e4c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Michael (FHWA)</dc:creator>
  <cp:keywords/>
  <dc:description/>
  <cp:lastModifiedBy>Keith Smith</cp:lastModifiedBy>
  <cp:revision>2</cp:revision>
  <dcterms:created xsi:type="dcterms:W3CDTF">2021-03-24T17:11:00Z</dcterms:created>
  <dcterms:modified xsi:type="dcterms:W3CDTF">2021-03-24T17:11:00Z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0x01010004ADEC7065904F459B836D408F04AA72</vt:lpwstr>
  </property>
</Properties>
</file>