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2BDEF" w14:textId="77777777" w:rsidR="009B7625" w:rsidRDefault="00852FC0" w:rsidP="00852FC0">
      <w:pPr>
        <w:widowControl w:val="0"/>
        <w:autoSpaceDE w:val="0"/>
        <w:autoSpaceDN w:val="0"/>
        <w:adjustRightInd w:val="0"/>
        <w:jc w:val="center"/>
        <w:rPr>
          <w:sz w:val="16"/>
          <w:szCs w:val="28"/>
        </w:rPr>
      </w:pPr>
      <w:r>
        <w:rPr>
          <w:b/>
          <w:bCs/>
          <w:color w:val="000000"/>
          <w:sz w:val="28"/>
          <w:szCs w:val="28"/>
        </w:rPr>
        <w:t xml:space="preserve">MHTC Agenda Item </w:t>
      </w:r>
      <w:r>
        <w:rPr>
          <w:b/>
          <w:bCs/>
          <w:sz w:val="28"/>
          <w:szCs w:val="28"/>
        </w:rPr>
        <w:t>Checklist</w:t>
      </w:r>
    </w:p>
    <w:p w14:paraId="326D5071" w14:textId="77777777" w:rsidR="00852FC0" w:rsidRDefault="00852FC0" w:rsidP="00852FC0">
      <w:pPr>
        <w:widowControl w:val="0"/>
        <w:autoSpaceDE w:val="0"/>
        <w:autoSpaceDN w:val="0"/>
        <w:adjustRightInd w:val="0"/>
        <w:rPr>
          <w:sz w:val="16"/>
          <w:szCs w:val="28"/>
        </w:rPr>
      </w:pPr>
    </w:p>
    <w:p w14:paraId="26B3D7FE" w14:textId="77777777" w:rsidR="00852FC0" w:rsidRPr="00852FC0" w:rsidRDefault="00852FC0" w:rsidP="00852FC0">
      <w:pPr>
        <w:widowControl w:val="0"/>
        <w:autoSpaceDE w:val="0"/>
        <w:autoSpaceDN w:val="0"/>
        <w:adjustRightInd w:val="0"/>
        <w:rPr>
          <w:sz w:val="22"/>
          <w:szCs w:val="20"/>
        </w:rPr>
      </w:pPr>
      <w:r w:rsidRPr="00852FC0">
        <w:rPr>
          <w:sz w:val="22"/>
          <w:szCs w:val="20"/>
        </w:rPr>
        <w:t xml:space="preserve">Complete this form for all MHTC agenda items except employee grievances and recurring reports not requiring MHTC approval.  The following individuals must concur with this item prior to submitting it to the Commission Secretary’s Office:  (1) District Engineer (if a district </w:t>
      </w:r>
      <w:r>
        <w:rPr>
          <w:sz w:val="22"/>
          <w:szCs w:val="20"/>
        </w:rPr>
        <w:t>item), (2) Division leader, and (3) </w:t>
      </w:r>
      <w:r w:rsidRPr="00852FC0">
        <w:rPr>
          <w:sz w:val="22"/>
          <w:szCs w:val="20"/>
        </w:rPr>
        <w:t>Respective organizational team leader (Director, Chief Engineer, Chief Financial Officer, Assistant Chief Engineer</w:t>
      </w:r>
      <w:r w:rsidR="007A78B5">
        <w:rPr>
          <w:sz w:val="22"/>
          <w:szCs w:val="20"/>
        </w:rPr>
        <w:t>, Chief Administrative Officer, or Chief Safety and Operations Officer</w:t>
      </w:r>
      <w:r w:rsidRPr="00852FC0">
        <w:rPr>
          <w:sz w:val="22"/>
          <w:szCs w:val="20"/>
        </w:rPr>
        <w:t>).</w:t>
      </w:r>
    </w:p>
    <w:p w14:paraId="5C71F60D" w14:textId="77777777" w:rsidR="00852FC0" w:rsidRPr="00852FC0" w:rsidRDefault="00852FC0" w:rsidP="00852FC0">
      <w:pPr>
        <w:widowControl w:val="0"/>
        <w:autoSpaceDE w:val="0"/>
        <w:autoSpaceDN w:val="0"/>
        <w:adjustRightInd w:val="0"/>
        <w:rPr>
          <w:sz w:val="22"/>
          <w:szCs w:val="20"/>
        </w:rPr>
      </w:pPr>
    </w:p>
    <w:p w14:paraId="1AF93534" w14:textId="77777777" w:rsidR="00852FC0" w:rsidRPr="00852FC0" w:rsidRDefault="00852FC0" w:rsidP="00852FC0">
      <w:pPr>
        <w:widowControl w:val="0"/>
        <w:autoSpaceDE w:val="0"/>
        <w:autoSpaceDN w:val="0"/>
        <w:adjustRightInd w:val="0"/>
        <w:rPr>
          <w:sz w:val="22"/>
          <w:szCs w:val="20"/>
        </w:rPr>
      </w:pPr>
      <w:r w:rsidRPr="00852FC0">
        <w:rPr>
          <w:sz w:val="22"/>
          <w:szCs w:val="20"/>
        </w:rPr>
        <w:t xml:space="preserve">Send </w:t>
      </w:r>
      <w:r>
        <w:rPr>
          <w:sz w:val="22"/>
          <w:szCs w:val="20"/>
        </w:rPr>
        <w:t xml:space="preserve">links to the </w:t>
      </w:r>
      <w:r w:rsidRPr="00852FC0">
        <w:rPr>
          <w:sz w:val="22"/>
          <w:szCs w:val="20"/>
        </w:rPr>
        <w:t xml:space="preserve">completed form and backup electronically to the </w:t>
      </w:r>
      <w:proofErr w:type="spellStart"/>
      <w:r w:rsidRPr="00852FC0">
        <w:rPr>
          <w:sz w:val="22"/>
          <w:szCs w:val="20"/>
        </w:rPr>
        <w:t>MHTCAgenda</w:t>
      </w:r>
      <w:proofErr w:type="spellEnd"/>
      <w:r w:rsidRPr="00852FC0">
        <w:rPr>
          <w:sz w:val="22"/>
          <w:szCs w:val="20"/>
        </w:rPr>
        <w:t xml:space="preserve"> email group.  </w:t>
      </w:r>
    </w:p>
    <w:p w14:paraId="657AD59E" w14:textId="77777777" w:rsidR="00852FC0" w:rsidRPr="00852FC0" w:rsidRDefault="00852FC0" w:rsidP="00852FC0">
      <w:pPr>
        <w:widowControl w:val="0"/>
        <w:autoSpaceDE w:val="0"/>
        <w:autoSpaceDN w:val="0"/>
        <w:adjustRightInd w:val="0"/>
        <w:rPr>
          <w:sz w:val="22"/>
          <w:szCs w:val="20"/>
        </w:rPr>
      </w:pPr>
    </w:p>
    <w:p w14:paraId="34620469" w14:textId="77777777" w:rsidR="00852FC0" w:rsidRPr="00852FC0" w:rsidRDefault="00852FC0" w:rsidP="00852FC0">
      <w:pPr>
        <w:widowControl w:val="0"/>
        <w:autoSpaceDE w:val="0"/>
        <w:autoSpaceDN w:val="0"/>
        <w:adjustRightInd w:val="0"/>
        <w:rPr>
          <w:sz w:val="22"/>
          <w:szCs w:val="20"/>
        </w:rPr>
      </w:pPr>
      <w:r w:rsidRPr="00852FC0">
        <w:rPr>
          <w:sz w:val="22"/>
          <w:szCs w:val="20"/>
        </w:rPr>
        <w:t>See the Commission Secretary’s Office SharePoint site</w:t>
      </w:r>
      <w:r w:rsidR="00DA1DD9">
        <w:rPr>
          <w:sz w:val="22"/>
          <w:szCs w:val="20"/>
        </w:rPr>
        <w:t xml:space="preserve"> </w:t>
      </w:r>
      <w:r w:rsidRPr="00852FC0">
        <w:rPr>
          <w:sz w:val="22"/>
          <w:szCs w:val="20"/>
        </w:rPr>
        <w:t>for due dates and additional information.</w:t>
      </w:r>
    </w:p>
    <w:p w14:paraId="2F500D35" w14:textId="77777777" w:rsidR="00852FC0" w:rsidRDefault="00852FC0" w:rsidP="00852FC0">
      <w:pPr>
        <w:widowControl w:val="0"/>
        <w:autoSpaceDE w:val="0"/>
        <w:autoSpaceDN w:val="0"/>
        <w:adjustRightInd w:val="0"/>
        <w:rPr>
          <w:sz w:val="20"/>
          <w:szCs w:val="20"/>
        </w:rPr>
      </w:pPr>
    </w:p>
    <w:tbl>
      <w:tblPr>
        <w:tblW w:w="10154" w:type="dxa"/>
        <w:tblLayout w:type="fixed"/>
        <w:tblCellMar>
          <w:left w:w="43" w:type="dxa"/>
          <w:right w:w="43" w:type="dxa"/>
        </w:tblCellMar>
        <w:tblLook w:val="0000" w:firstRow="0" w:lastRow="0" w:firstColumn="0" w:lastColumn="0" w:noHBand="0" w:noVBand="0"/>
      </w:tblPr>
      <w:tblGrid>
        <w:gridCol w:w="2531"/>
        <w:gridCol w:w="16"/>
        <w:gridCol w:w="467"/>
        <w:gridCol w:w="9"/>
        <w:gridCol w:w="1948"/>
        <w:gridCol w:w="527"/>
        <w:gridCol w:w="1000"/>
        <w:gridCol w:w="1094"/>
        <w:gridCol w:w="453"/>
        <w:gridCol w:w="422"/>
        <w:gridCol w:w="1687"/>
      </w:tblGrid>
      <w:tr w:rsidR="00852FC0" w14:paraId="112F2943" w14:textId="77777777" w:rsidTr="00852FC0">
        <w:trPr>
          <w:trHeight w:val="274"/>
        </w:trPr>
        <w:tc>
          <w:tcPr>
            <w:tcW w:w="2531" w:type="dxa"/>
            <w:tcBorders>
              <w:top w:val="single" w:sz="12" w:space="0" w:color="auto"/>
              <w:left w:val="single" w:sz="12" w:space="0" w:color="auto"/>
              <w:right w:val="nil"/>
            </w:tcBorders>
          </w:tcPr>
          <w:p w14:paraId="2D1774A9" w14:textId="77777777" w:rsidR="00852FC0" w:rsidRDefault="00852FC0" w:rsidP="00FC588A">
            <w:pPr>
              <w:widowControl w:val="0"/>
              <w:autoSpaceDE w:val="0"/>
              <w:autoSpaceDN w:val="0"/>
              <w:adjustRightInd w:val="0"/>
              <w:rPr>
                <w:color w:val="000000"/>
                <w:sz w:val="12"/>
                <w:szCs w:val="12"/>
              </w:rPr>
            </w:pPr>
            <w:r>
              <w:rPr>
                <w:color w:val="000000"/>
                <w:sz w:val="16"/>
                <w:szCs w:val="16"/>
              </w:rPr>
              <w:t>Reviewed by:</w:t>
            </w:r>
          </w:p>
          <w:p w14:paraId="77E33907" w14:textId="77777777" w:rsidR="00852FC0" w:rsidRDefault="00852FC0" w:rsidP="00FC588A">
            <w:pPr>
              <w:widowControl w:val="0"/>
              <w:autoSpaceDE w:val="0"/>
              <w:autoSpaceDN w:val="0"/>
              <w:adjustRightInd w:val="0"/>
              <w:rPr>
                <w:color w:val="000000"/>
                <w:sz w:val="12"/>
                <w:szCs w:val="12"/>
              </w:rPr>
            </w:pPr>
            <w:r>
              <w:rPr>
                <w:color w:val="000000"/>
                <w:sz w:val="12"/>
                <w:szCs w:val="12"/>
              </w:rPr>
              <w:t>(begin with originator)</w:t>
            </w:r>
          </w:p>
        </w:tc>
        <w:tc>
          <w:tcPr>
            <w:tcW w:w="483" w:type="dxa"/>
            <w:gridSpan w:val="2"/>
            <w:tcBorders>
              <w:top w:val="single" w:sz="12" w:space="0" w:color="auto"/>
              <w:left w:val="nil"/>
              <w:right w:val="nil"/>
            </w:tcBorders>
          </w:tcPr>
          <w:p w14:paraId="630FC63D" w14:textId="77777777" w:rsidR="00852FC0" w:rsidRDefault="00852FC0" w:rsidP="00FC588A">
            <w:pPr>
              <w:widowControl w:val="0"/>
              <w:autoSpaceDE w:val="0"/>
              <w:autoSpaceDN w:val="0"/>
              <w:adjustRightInd w:val="0"/>
              <w:rPr>
                <w:color w:val="000000"/>
                <w:sz w:val="12"/>
                <w:szCs w:val="12"/>
              </w:rPr>
            </w:pPr>
          </w:p>
        </w:tc>
        <w:tc>
          <w:tcPr>
            <w:tcW w:w="1957" w:type="dxa"/>
            <w:gridSpan w:val="2"/>
            <w:tcBorders>
              <w:top w:val="single" w:sz="12" w:space="0" w:color="auto"/>
              <w:left w:val="nil"/>
              <w:right w:val="nil"/>
            </w:tcBorders>
          </w:tcPr>
          <w:p w14:paraId="6F35065F" w14:textId="77777777" w:rsidR="00852FC0" w:rsidRDefault="00852FC0" w:rsidP="00FC588A">
            <w:pPr>
              <w:widowControl w:val="0"/>
              <w:autoSpaceDE w:val="0"/>
              <w:autoSpaceDN w:val="0"/>
              <w:adjustRightInd w:val="0"/>
              <w:rPr>
                <w:color w:val="000000"/>
                <w:sz w:val="12"/>
                <w:szCs w:val="12"/>
              </w:rPr>
            </w:pPr>
            <w:r>
              <w:rPr>
                <w:color w:val="000000"/>
                <w:sz w:val="12"/>
                <w:szCs w:val="12"/>
              </w:rPr>
              <w:t>Concur</w:t>
            </w:r>
          </w:p>
          <w:p w14:paraId="60426026" w14:textId="77777777" w:rsidR="00852FC0" w:rsidRDefault="00852FC0" w:rsidP="00FC588A">
            <w:pPr>
              <w:widowControl w:val="0"/>
              <w:autoSpaceDE w:val="0"/>
              <w:autoSpaceDN w:val="0"/>
              <w:adjustRightInd w:val="0"/>
              <w:rPr>
                <w:color w:val="000000"/>
                <w:sz w:val="16"/>
                <w:szCs w:val="16"/>
              </w:rPr>
            </w:pPr>
            <w:r>
              <w:rPr>
                <w:color w:val="000000"/>
                <w:sz w:val="12"/>
                <w:szCs w:val="12"/>
              </w:rPr>
              <w:t>No Comments</w:t>
            </w:r>
          </w:p>
        </w:tc>
        <w:tc>
          <w:tcPr>
            <w:tcW w:w="527" w:type="dxa"/>
            <w:tcBorders>
              <w:top w:val="single" w:sz="12" w:space="0" w:color="auto"/>
              <w:left w:val="nil"/>
              <w:right w:val="nil"/>
            </w:tcBorders>
          </w:tcPr>
          <w:p w14:paraId="6D6F7263" w14:textId="77777777" w:rsidR="00852FC0" w:rsidRDefault="00852FC0" w:rsidP="00FC588A">
            <w:pPr>
              <w:widowControl w:val="0"/>
              <w:autoSpaceDE w:val="0"/>
              <w:autoSpaceDN w:val="0"/>
              <w:adjustRightInd w:val="0"/>
              <w:rPr>
                <w:color w:val="000000"/>
                <w:sz w:val="12"/>
                <w:szCs w:val="12"/>
              </w:rPr>
            </w:pPr>
          </w:p>
        </w:tc>
        <w:tc>
          <w:tcPr>
            <w:tcW w:w="2094" w:type="dxa"/>
            <w:gridSpan w:val="2"/>
            <w:tcBorders>
              <w:top w:val="single" w:sz="12" w:space="0" w:color="auto"/>
              <w:left w:val="nil"/>
              <w:right w:val="nil"/>
            </w:tcBorders>
          </w:tcPr>
          <w:p w14:paraId="67841EF9" w14:textId="77777777" w:rsidR="00852FC0" w:rsidRDefault="00852FC0" w:rsidP="00FC588A">
            <w:pPr>
              <w:widowControl w:val="0"/>
              <w:autoSpaceDE w:val="0"/>
              <w:autoSpaceDN w:val="0"/>
              <w:adjustRightInd w:val="0"/>
              <w:rPr>
                <w:color w:val="000000"/>
                <w:sz w:val="12"/>
                <w:szCs w:val="12"/>
              </w:rPr>
            </w:pPr>
            <w:r>
              <w:rPr>
                <w:color w:val="000000"/>
                <w:sz w:val="12"/>
                <w:szCs w:val="12"/>
              </w:rPr>
              <w:t>Concur</w:t>
            </w:r>
          </w:p>
          <w:p w14:paraId="52A51C95" w14:textId="77777777" w:rsidR="00852FC0" w:rsidRDefault="00852FC0" w:rsidP="00FC588A">
            <w:pPr>
              <w:widowControl w:val="0"/>
              <w:autoSpaceDE w:val="0"/>
              <w:autoSpaceDN w:val="0"/>
              <w:adjustRightInd w:val="0"/>
              <w:rPr>
                <w:color w:val="000000"/>
                <w:sz w:val="16"/>
                <w:szCs w:val="16"/>
              </w:rPr>
            </w:pPr>
            <w:r>
              <w:rPr>
                <w:color w:val="000000"/>
                <w:sz w:val="12"/>
                <w:szCs w:val="12"/>
              </w:rPr>
              <w:t>With Comments</w:t>
            </w:r>
          </w:p>
        </w:tc>
        <w:tc>
          <w:tcPr>
            <w:tcW w:w="453" w:type="dxa"/>
            <w:tcBorders>
              <w:top w:val="single" w:sz="12" w:space="0" w:color="auto"/>
              <w:left w:val="nil"/>
              <w:right w:val="nil"/>
            </w:tcBorders>
          </w:tcPr>
          <w:p w14:paraId="23467013" w14:textId="77777777" w:rsidR="00852FC0" w:rsidRDefault="00852FC0" w:rsidP="00FC588A">
            <w:pPr>
              <w:widowControl w:val="0"/>
              <w:autoSpaceDE w:val="0"/>
              <w:autoSpaceDN w:val="0"/>
              <w:adjustRightInd w:val="0"/>
              <w:rPr>
                <w:color w:val="000000"/>
                <w:sz w:val="12"/>
                <w:szCs w:val="12"/>
              </w:rPr>
            </w:pPr>
          </w:p>
        </w:tc>
        <w:tc>
          <w:tcPr>
            <w:tcW w:w="2109" w:type="dxa"/>
            <w:gridSpan w:val="2"/>
            <w:tcBorders>
              <w:top w:val="single" w:sz="12" w:space="0" w:color="auto"/>
              <w:left w:val="nil"/>
              <w:right w:val="single" w:sz="12" w:space="0" w:color="auto"/>
            </w:tcBorders>
          </w:tcPr>
          <w:p w14:paraId="60464A9D" w14:textId="77777777" w:rsidR="00852FC0" w:rsidRDefault="00852FC0" w:rsidP="00FC588A">
            <w:pPr>
              <w:widowControl w:val="0"/>
              <w:autoSpaceDE w:val="0"/>
              <w:autoSpaceDN w:val="0"/>
              <w:adjustRightInd w:val="0"/>
              <w:rPr>
                <w:color w:val="000000"/>
                <w:sz w:val="12"/>
                <w:szCs w:val="12"/>
              </w:rPr>
            </w:pPr>
            <w:r>
              <w:rPr>
                <w:color w:val="000000"/>
                <w:sz w:val="12"/>
                <w:szCs w:val="12"/>
              </w:rPr>
              <w:t>Do Not Concur</w:t>
            </w:r>
          </w:p>
          <w:p w14:paraId="03A94E58" w14:textId="77777777" w:rsidR="00852FC0" w:rsidRDefault="00852FC0" w:rsidP="00FC588A">
            <w:pPr>
              <w:widowControl w:val="0"/>
              <w:autoSpaceDE w:val="0"/>
              <w:autoSpaceDN w:val="0"/>
              <w:adjustRightInd w:val="0"/>
              <w:rPr>
                <w:color w:val="000000"/>
                <w:sz w:val="16"/>
                <w:szCs w:val="16"/>
              </w:rPr>
            </w:pPr>
            <w:r>
              <w:rPr>
                <w:color w:val="000000"/>
                <w:sz w:val="12"/>
                <w:szCs w:val="12"/>
              </w:rPr>
              <w:t>Comments Mandatory</w:t>
            </w:r>
          </w:p>
        </w:tc>
      </w:tr>
      <w:tr w:rsidR="00852FC0" w14:paraId="50C280FE" w14:textId="77777777" w:rsidTr="00852FC0">
        <w:trPr>
          <w:cantSplit/>
          <w:trHeight w:val="333"/>
        </w:trPr>
        <w:tc>
          <w:tcPr>
            <w:tcW w:w="2531" w:type="dxa"/>
            <w:tcBorders>
              <w:left w:val="single" w:sz="12" w:space="0" w:color="auto"/>
              <w:bottom w:val="single" w:sz="4" w:space="0" w:color="auto"/>
              <w:right w:val="nil"/>
            </w:tcBorders>
            <w:vAlign w:val="bottom"/>
          </w:tcPr>
          <w:p w14:paraId="594EB805" w14:textId="75BA7DEA" w:rsidR="00852FC0" w:rsidRDefault="00852FC0" w:rsidP="000D4B9C">
            <w:pPr>
              <w:widowControl w:val="0"/>
              <w:autoSpaceDE w:val="0"/>
              <w:autoSpaceDN w:val="0"/>
              <w:adjustRightInd w:val="0"/>
              <w:rPr>
                <w:sz w:val="16"/>
                <w:szCs w:val="16"/>
              </w:rPr>
            </w:pPr>
          </w:p>
        </w:tc>
        <w:tc>
          <w:tcPr>
            <w:tcW w:w="483" w:type="dxa"/>
            <w:gridSpan w:val="2"/>
            <w:tcBorders>
              <w:left w:val="nil"/>
              <w:right w:val="nil"/>
            </w:tcBorders>
            <w:vAlign w:val="bottom"/>
          </w:tcPr>
          <w:p w14:paraId="3BF67900" w14:textId="77777777" w:rsidR="00852FC0" w:rsidRDefault="00852FC0" w:rsidP="00FC588A">
            <w:pPr>
              <w:widowControl w:val="0"/>
              <w:autoSpaceDE w:val="0"/>
              <w:autoSpaceDN w:val="0"/>
              <w:adjustRightInd w:val="0"/>
              <w:rPr>
                <w:sz w:val="16"/>
                <w:szCs w:val="16"/>
              </w:rPr>
            </w:pPr>
          </w:p>
        </w:tc>
        <w:tc>
          <w:tcPr>
            <w:tcW w:w="1957" w:type="dxa"/>
            <w:gridSpan w:val="2"/>
            <w:tcBorders>
              <w:left w:val="nil"/>
              <w:bottom w:val="single" w:sz="4" w:space="0" w:color="auto"/>
              <w:right w:val="nil"/>
            </w:tcBorders>
            <w:vAlign w:val="bottom"/>
          </w:tcPr>
          <w:p w14:paraId="798CBF07" w14:textId="0E7D7318" w:rsidR="00852FC0" w:rsidRDefault="00852FC0" w:rsidP="003C7C51">
            <w:pPr>
              <w:widowControl w:val="0"/>
              <w:autoSpaceDE w:val="0"/>
              <w:autoSpaceDN w:val="0"/>
              <w:adjustRightInd w:val="0"/>
              <w:rPr>
                <w:sz w:val="16"/>
                <w:szCs w:val="16"/>
              </w:rPr>
            </w:pPr>
          </w:p>
        </w:tc>
        <w:tc>
          <w:tcPr>
            <w:tcW w:w="527" w:type="dxa"/>
            <w:tcBorders>
              <w:left w:val="nil"/>
              <w:right w:val="nil"/>
            </w:tcBorders>
            <w:vAlign w:val="bottom"/>
          </w:tcPr>
          <w:p w14:paraId="27895B11" w14:textId="77777777" w:rsidR="00852FC0" w:rsidRDefault="00852FC0" w:rsidP="00FC588A">
            <w:pPr>
              <w:widowControl w:val="0"/>
              <w:autoSpaceDE w:val="0"/>
              <w:autoSpaceDN w:val="0"/>
              <w:adjustRightInd w:val="0"/>
              <w:rPr>
                <w:sz w:val="16"/>
                <w:szCs w:val="16"/>
              </w:rPr>
            </w:pPr>
          </w:p>
        </w:tc>
        <w:tc>
          <w:tcPr>
            <w:tcW w:w="2094" w:type="dxa"/>
            <w:gridSpan w:val="2"/>
            <w:tcBorders>
              <w:left w:val="nil"/>
              <w:bottom w:val="single" w:sz="4" w:space="0" w:color="auto"/>
              <w:right w:val="nil"/>
            </w:tcBorders>
            <w:vAlign w:val="bottom"/>
          </w:tcPr>
          <w:p w14:paraId="5B7767D3"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3" w:type="dxa"/>
            <w:tcBorders>
              <w:left w:val="nil"/>
              <w:right w:val="nil"/>
            </w:tcBorders>
            <w:vAlign w:val="bottom"/>
          </w:tcPr>
          <w:p w14:paraId="0ED702E4" w14:textId="77777777" w:rsidR="00852FC0" w:rsidRDefault="00852FC0" w:rsidP="00FC588A">
            <w:pPr>
              <w:widowControl w:val="0"/>
              <w:autoSpaceDE w:val="0"/>
              <w:autoSpaceDN w:val="0"/>
              <w:adjustRightInd w:val="0"/>
              <w:rPr>
                <w:sz w:val="16"/>
                <w:szCs w:val="16"/>
              </w:rPr>
            </w:pPr>
          </w:p>
        </w:tc>
        <w:tc>
          <w:tcPr>
            <w:tcW w:w="2109" w:type="dxa"/>
            <w:gridSpan w:val="2"/>
            <w:tcBorders>
              <w:left w:val="nil"/>
              <w:bottom w:val="single" w:sz="4" w:space="0" w:color="auto"/>
              <w:right w:val="single" w:sz="12" w:space="0" w:color="auto"/>
            </w:tcBorders>
            <w:vAlign w:val="bottom"/>
          </w:tcPr>
          <w:p w14:paraId="69969441"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52FC0" w14:paraId="3A91E117" w14:textId="77777777" w:rsidTr="00852FC0">
        <w:trPr>
          <w:cantSplit/>
          <w:trHeight w:val="261"/>
        </w:trPr>
        <w:tc>
          <w:tcPr>
            <w:tcW w:w="2531" w:type="dxa"/>
            <w:tcBorders>
              <w:top w:val="single" w:sz="4" w:space="0" w:color="auto"/>
              <w:left w:val="single" w:sz="12" w:space="0" w:color="auto"/>
              <w:bottom w:val="single" w:sz="4" w:space="0" w:color="auto"/>
              <w:right w:val="nil"/>
            </w:tcBorders>
            <w:vAlign w:val="bottom"/>
          </w:tcPr>
          <w:p w14:paraId="50DB6205" w14:textId="7DB52792" w:rsidR="00852FC0" w:rsidRDefault="00852FC0" w:rsidP="000D4B9C">
            <w:pPr>
              <w:widowControl w:val="0"/>
              <w:autoSpaceDE w:val="0"/>
              <w:autoSpaceDN w:val="0"/>
              <w:adjustRightInd w:val="0"/>
              <w:rPr>
                <w:sz w:val="16"/>
                <w:szCs w:val="16"/>
              </w:rPr>
            </w:pPr>
          </w:p>
        </w:tc>
        <w:tc>
          <w:tcPr>
            <w:tcW w:w="483" w:type="dxa"/>
            <w:gridSpan w:val="2"/>
            <w:tcBorders>
              <w:left w:val="nil"/>
              <w:bottom w:val="nil"/>
              <w:right w:val="nil"/>
            </w:tcBorders>
            <w:vAlign w:val="bottom"/>
          </w:tcPr>
          <w:p w14:paraId="0B4C3A2D" w14:textId="77777777" w:rsidR="00852FC0" w:rsidRDefault="00852FC0" w:rsidP="00FC588A">
            <w:pPr>
              <w:widowControl w:val="0"/>
              <w:autoSpaceDE w:val="0"/>
              <w:autoSpaceDN w:val="0"/>
              <w:adjustRightInd w:val="0"/>
              <w:rPr>
                <w:sz w:val="16"/>
                <w:szCs w:val="16"/>
              </w:rPr>
            </w:pPr>
          </w:p>
        </w:tc>
        <w:tc>
          <w:tcPr>
            <w:tcW w:w="1957" w:type="dxa"/>
            <w:gridSpan w:val="2"/>
            <w:tcBorders>
              <w:top w:val="single" w:sz="4" w:space="0" w:color="auto"/>
              <w:left w:val="nil"/>
              <w:bottom w:val="single" w:sz="4" w:space="0" w:color="auto"/>
              <w:right w:val="nil"/>
            </w:tcBorders>
            <w:vAlign w:val="bottom"/>
          </w:tcPr>
          <w:p w14:paraId="06609A75" w14:textId="29BC13A9" w:rsidR="00852FC0" w:rsidRDefault="00852FC0" w:rsidP="003C7C51">
            <w:pPr>
              <w:widowControl w:val="0"/>
              <w:autoSpaceDE w:val="0"/>
              <w:autoSpaceDN w:val="0"/>
              <w:adjustRightInd w:val="0"/>
              <w:rPr>
                <w:sz w:val="16"/>
                <w:szCs w:val="16"/>
              </w:rPr>
            </w:pPr>
          </w:p>
        </w:tc>
        <w:tc>
          <w:tcPr>
            <w:tcW w:w="527" w:type="dxa"/>
            <w:tcBorders>
              <w:left w:val="nil"/>
              <w:right w:val="nil"/>
            </w:tcBorders>
            <w:vAlign w:val="bottom"/>
          </w:tcPr>
          <w:p w14:paraId="43122045" w14:textId="77777777" w:rsidR="00852FC0" w:rsidRDefault="00852FC0" w:rsidP="00FC588A">
            <w:pPr>
              <w:widowControl w:val="0"/>
              <w:autoSpaceDE w:val="0"/>
              <w:autoSpaceDN w:val="0"/>
              <w:adjustRightInd w:val="0"/>
              <w:rPr>
                <w:sz w:val="16"/>
                <w:szCs w:val="16"/>
              </w:rPr>
            </w:pPr>
          </w:p>
        </w:tc>
        <w:bookmarkStart w:id="0" w:name="Text7"/>
        <w:tc>
          <w:tcPr>
            <w:tcW w:w="2094" w:type="dxa"/>
            <w:gridSpan w:val="2"/>
            <w:tcBorders>
              <w:top w:val="single" w:sz="4" w:space="0" w:color="auto"/>
              <w:left w:val="nil"/>
              <w:bottom w:val="single" w:sz="4" w:space="0" w:color="auto"/>
              <w:right w:val="nil"/>
            </w:tcBorders>
            <w:vAlign w:val="bottom"/>
          </w:tcPr>
          <w:p w14:paraId="296CBF86"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c>
          <w:tcPr>
            <w:tcW w:w="453" w:type="dxa"/>
            <w:tcBorders>
              <w:left w:val="nil"/>
              <w:bottom w:val="nil"/>
              <w:right w:val="nil"/>
            </w:tcBorders>
            <w:vAlign w:val="bottom"/>
          </w:tcPr>
          <w:p w14:paraId="4BFC43F5" w14:textId="77777777" w:rsidR="00852FC0" w:rsidRDefault="00852FC0" w:rsidP="00FC588A">
            <w:pPr>
              <w:widowControl w:val="0"/>
              <w:autoSpaceDE w:val="0"/>
              <w:autoSpaceDN w:val="0"/>
              <w:adjustRightInd w:val="0"/>
              <w:rPr>
                <w:sz w:val="16"/>
                <w:szCs w:val="16"/>
              </w:rPr>
            </w:pPr>
          </w:p>
        </w:tc>
        <w:bookmarkStart w:id="1" w:name="Text8"/>
        <w:tc>
          <w:tcPr>
            <w:tcW w:w="2109" w:type="dxa"/>
            <w:gridSpan w:val="2"/>
            <w:tcBorders>
              <w:top w:val="single" w:sz="4" w:space="0" w:color="auto"/>
              <w:left w:val="nil"/>
              <w:bottom w:val="single" w:sz="4" w:space="0" w:color="auto"/>
              <w:right w:val="single" w:sz="12" w:space="0" w:color="auto"/>
            </w:tcBorders>
            <w:vAlign w:val="bottom"/>
          </w:tcPr>
          <w:p w14:paraId="27C7E466"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r>
      <w:bookmarkStart w:id="2" w:name="Text9"/>
      <w:tr w:rsidR="00852FC0" w14:paraId="4B2C0B46" w14:textId="77777777" w:rsidTr="00852FC0">
        <w:trPr>
          <w:cantSplit/>
          <w:trHeight w:val="274"/>
        </w:trPr>
        <w:tc>
          <w:tcPr>
            <w:tcW w:w="2547" w:type="dxa"/>
            <w:gridSpan w:val="2"/>
            <w:tcBorders>
              <w:top w:val="nil"/>
              <w:left w:val="single" w:sz="12" w:space="0" w:color="auto"/>
              <w:bottom w:val="single" w:sz="4" w:space="0" w:color="auto"/>
            </w:tcBorders>
            <w:vAlign w:val="bottom"/>
          </w:tcPr>
          <w:p w14:paraId="09750680"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c>
          <w:tcPr>
            <w:tcW w:w="467" w:type="dxa"/>
            <w:tcBorders>
              <w:top w:val="nil"/>
              <w:right w:val="nil"/>
            </w:tcBorders>
            <w:vAlign w:val="bottom"/>
          </w:tcPr>
          <w:p w14:paraId="6987197D" w14:textId="77777777" w:rsidR="00852FC0" w:rsidRDefault="00852FC0" w:rsidP="00FC588A">
            <w:pPr>
              <w:widowControl w:val="0"/>
              <w:autoSpaceDE w:val="0"/>
              <w:autoSpaceDN w:val="0"/>
              <w:adjustRightInd w:val="0"/>
              <w:rPr>
                <w:sz w:val="16"/>
                <w:szCs w:val="16"/>
              </w:rPr>
            </w:pPr>
          </w:p>
        </w:tc>
        <w:bookmarkStart w:id="3" w:name="Text10"/>
        <w:tc>
          <w:tcPr>
            <w:tcW w:w="1957" w:type="dxa"/>
            <w:gridSpan w:val="2"/>
            <w:tcBorders>
              <w:top w:val="single" w:sz="4" w:space="0" w:color="auto"/>
              <w:left w:val="nil"/>
              <w:bottom w:val="single" w:sz="4" w:space="0" w:color="auto"/>
              <w:right w:val="nil"/>
            </w:tcBorders>
            <w:vAlign w:val="bottom"/>
          </w:tcPr>
          <w:p w14:paraId="7EE9CB10"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527" w:type="dxa"/>
            <w:tcBorders>
              <w:top w:val="nil"/>
              <w:left w:val="nil"/>
              <w:right w:val="nil"/>
            </w:tcBorders>
            <w:vAlign w:val="bottom"/>
          </w:tcPr>
          <w:p w14:paraId="6A203246" w14:textId="77777777" w:rsidR="00852FC0" w:rsidRDefault="00852FC0" w:rsidP="00FC588A">
            <w:pPr>
              <w:widowControl w:val="0"/>
              <w:autoSpaceDE w:val="0"/>
              <w:autoSpaceDN w:val="0"/>
              <w:adjustRightInd w:val="0"/>
              <w:rPr>
                <w:sz w:val="16"/>
                <w:szCs w:val="16"/>
              </w:rPr>
            </w:pPr>
          </w:p>
        </w:tc>
        <w:bookmarkStart w:id="4" w:name="Text11"/>
        <w:tc>
          <w:tcPr>
            <w:tcW w:w="2094" w:type="dxa"/>
            <w:gridSpan w:val="2"/>
            <w:tcBorders>
              <w:top w:val="single" w:sz="4" w:space="0" w:color="auto"/>
              <w:left w:val="nil"/>
              <w:bottom w:val="single" w:sz="4" w:space="0" w:color="auto"/>
              <w:right w:val="nil"/>
            </w:tcBorders>
            <w:vAlign w:val="bottom"/>
          </w:tcPr>
          <w:p w14:paraId="7035A53B"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c>
          <w:tcPr>
            <w:tcW w:w="453" w:type="dxa"/>
            <w:tcBorders>
              <w:top w:val="nil"/>
              <w:left w:val="nil"/>
              <w:right w:val="nil"/>
            </w:tcBorders>
            <w:vAlign w:val="bottom"/>
          </w:tcPr>
          <w:p w14:paraId="5510C7A9" w14:textId="77777777" w:rsidR="00852FC0" w:rsidRDefault="00852FC0" w:rsidP="00FC588A">
            <w:pPr>
              <w:widowControl w:val="0"/>
              <w:autoSpaceDE w:val="0"/>
              <w:autoSpaceDN w:val="0"/>
              <w:adjustRightInd w:val="0"/>
              <w:rPr>
                <w:sz w:val="16"/>
                <w:szCs w:val="16"/>
              </w:rPr>
            </w:pPr>
          </w:p>
        </w:tc>
        <w:tc>
          <w:tcPr>
            <w:tcW w:w="2109" w:type="dxa"/>
            <w:gridSpan w:val="2"/>
            <w:tcBorders>
              <w:top w:val="single" w:sz="4" w:space="0" w:color="auto"/>
              <w:left w:val="nil"/>
              <w:bottom w:val="single" w:sz="4" w:space="0" w:color="auto"/>
              <w:right w:val="single" w:sz="12" w:space="0" w:color="auto"/>
            </w:tcBorders>
            <w:vAlign w:val="bottom"/>
          </w:tcPr>
          <w:p w14:paraId="7FC88890"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Start w:id="5" w:name="Text76"/>
      <w:bookmarkStart w:id="6" w:name="Text14"/>
      <w:tr w:rsidR="00852FC0" w14:paraId="456B3381" w14:textId="77777777" w:rsidTr="00852FC0">
        <w:trPr>
          <w:cantSplit/>
          <w:trHeight w:val="270"/>
        </w:trPr>
        <w:tc>
          <w:tcPr>
            <w:tcW w:w="2547" w:type="dxa"/>
            <w:gridSpan w:val="2"/>
            <w:tcBorders>
              <w:top w:val="nil"/>
              <w:left w:val="single" w:sz="12" w:space="0" w:color="auto"/>
              <w:bottom w:val="single" w:sz="4" w:space="0" w:color="auto"/>
            </w:tcBorders>
            <w:vAlign w:val="bottom"/>
          </w:tcPr>
          <w:p w14:paraId="73B96C25"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c>
          <w:tcPr>
            <w:tcW w:w="476" w:type="dxa"/>
            <w:gridSpan w:val="2"/>
            <w:tcBorders>
              <w:top w:val="nil"/>
            </w:tcBorders>
            <w:vAlign w:val="bottom"/>
          </w:tcPr>
          <w:p w14:paraId="2B76C0FA" w14:textId="77777777" w:rsidR="00852FC0" w:rsidRDefault="00852FC0" w:rsidP="00FC588A">
            <w:pPr>
              <w:widowControl w:val="0"/>
              <w:autoSpaceDE w:val="0"/>
              <w:autoSpaceDN w:val="0"/>
              <w:adjustRightInd w:val="0"/>
              <w:rPr>
                <w:sz w:val="12"/>
                <w:szCs w:val="12"/>
              </w:rPr>
            </w:pPr>
          </w:p>
        </w:tc>
        <w:tc>
          <w:tcPr>
            <w:tcW w:w="1948" w:type="dxa"/>
            <w:tcBorders>
              <w:top w:val="nil"/>
              <w:left w:val="nil"/>
              <w:bottom w:val="single" w:sz="4" w:space="0" w:color="auto"/>
            </w:tcBorders>
            <w:vAlign w:val="bottom"/>
          </w:tcPr>
          <w:p w14:paraId="05D60221"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7" w:type="dxa"/>
            <w:tcBorders>
              <w:top w:val="nil"/>
            </w:tcBorders>
            <w:vAlign w:val="bottom"/>
          </w:tcPr>
          <w:p w14:paraId="7E1C4E27" w14:textId="77777777" w:rsidR="00852FC0" w:rsidRDefault="00852FC0" w:rsidP="00FC588A">
            <w:pPr>
              <w:widowControl w:val="0"/>
              <w:autoSpaceDE w:val="0"/>
              <w:autoSpaceDN w:val="0"/>
              <w:adjustRightInd w:val="0"/>
              <w:rPr>
                <w:sz w:val="12"/>
                <w:szCs w:val="12"/>
              </w:rPr>
            </w:pPr>
          </w:p>
        </w:tc>
        <w:bookmarkStart w:id="7" w:name="Text15"/>
        <w:tc>
          <w:tcPr>
            <w:tcW w:w="2094" w:type="dxa"/>
            <w:gridSpan w:val="2"/>
            <w:tcBorders>
              <w:top w:val="single" w:sz="4" w:space="0" w:color="auto"/>
              <w:bottom w:val="single" w:sz="4" w:space="0" w:color="auto"/>
            </w:tcBorders>
            <w:vAlign w:val="bottom"/>
          </w:tcPr>
          <w:p w14:paraId="1EEF27C7"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p>
        </w:tc>
        <w:tc>
          <w:tcPr>
            <w:tcW w:w="453" w:type="dxa"/>
            <w:tcBorders>
              <w:top w:val="nil"/>
            </w:tcBorders>
            <w:vAlign w:val="bottom"/>
          </w:tcPr>
          <w:p w14:paraId="57D5CFA3" w14:textId="77777777" w:rsidR="00852FC0" w:rsidRDefault="00852FC0" w:rsidP="00FC588A">
            <w:pPr>
              <w:widowControl w:val="0"/>
              <w:autoSpaceDE w:val="0"/>
              <w:autoSpaceDN w:val="0"/>
              <w:adjustRightInd w:val="0"/>
              <w:rPr>
                <w:sz w:val="12"/>
                <w:szCs w:val="12"/>
              </w:rPr>
            </w:pPr>
          </w:p>
        </w:tc>
        <w:bookmarkStart w:id="8" w:name="Text16"/>
        <w:tc>
          <w:tcPr>
            <w:tcW w:w="2109" w:type="dxa"/>
            <w:gridSpan w:val="2"/>
            <w:tcBorders>
              <w:top w:val="nil"/>
              <w:bottom w:val="single" w:sz="4" w:space="0" w:color="auto"/>
              <w:right w:val="single" w:sz="12" w:space="0" w:color="auto"/>
            </w:tcBorders>
            <w:vAlign w:val="bottom"/>
          </w:tcPr>
          <w:p w14:paraId="408B91F5"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bookmarkEnd w:id="6"/>
      </w:tr>
      <w:tr w:rsidR="00852FC0" w14:paraId="4B7AF4D6" w14:textId="77777777" w:rsidTr="00852FC0">
        <w:trPr>
          <w:cantSplit/>
          <w:trHeight w:val="207"/>
        </w:trPr>
        <w:tc>
          <w:tcPr>
            <w:tcW w:w="10154" w:type="dxa"/>
            <w:gridSpan w:val="11"/>
            <w:vMerge w:val="restart"/>
            <w:tcBorders>
              <w:left w:val="single" w:sz="12" w:space="0" w:color="auto"/>
              <w:right w:val="single" w:sz="12" w:space="0" w:color="auto"/>
            </w:tcBorders>
            <w:vAlign w:val="bottom"/>
          </w:tcPr>
          <w:p w14:paraId="3CA3AAFD" w14:textId="77777777" w:rsidR="00852FC0" w:rsidRDefault="00852FC0" w:rsidP="00FC588A">
            <w:pPr>
              <w:widowControl w:val="0"/>
              <w:autoSpaceDE w:val="0"/>
              <w:autoSpaceDN w:val="0"/>
              <w:adjustRightInd w:val="0"/>
              <w:rPr>
                <w:sz w:val="16"/>
                <w:szCs w:val="16"/>
                <w:u w:val="single"/>
              </w:rPr>
            </w:pPr>
          </w:p>
          <w:p w14:paraId="6DE37E8E" w14:textId="77777777" w:rsidR="00852FC0" w:rsidRDefault="00852FC0" w:rsidP="00B86715">
            <w:pPr>
              <w:widowControl w:val="0"/>
              <w:autoSpaceDE w:val="0"/>
              <w:autoSpaceDN w:val="0"/>
              <w:adjustRightInd w:val="0"/>
              <w:jc w:val="center"/>
              <w:rPr>
                <w:sz w:val="16"/>
                <w:szCs w:val="16"/>
              </w:rPr>
            </w:pPr>
            <w:r>
              <w:rPr>
                <w:sz w:val="16"/>
                <w:szCs w:val="16"/>
              </w:rPr>
              <w:t>Place comments in Reviewers’ Comments</w:t>
            </w:r>
            <w:r w:rsidR="00043B8C">
              <w:rPr>
                <w:sz w:val="16"/>
                <w:szCs w:val="16"/>
              </w:rPr>
              <w:t xml:space="preserve"> section at </w:t>
            </w:r>
            <w:r w:rsidR="00B86715">
              <w:rPr>
                <w:sz w:val="16"/>
                <w:szCs w:val="16"/>
              </w:rPr>
              <w:t>bottom of</w:t>
            </w:r>
            <w:r w:rsidR="00043B8C">
              <w:rPr>
                <w:sz w:val="16"/>
                <w:szCs w:val="16"/>
              </w:rPr>
              <w:t xml:space="preserve"> page or in the document</w:t>
            </w:r>
            <w:r w:rsidR="00B86715">
              <w:rPr>
                <w:sz w:val="16"/>
                <w:szCs w:val="16"/>
              </w:rPr>
              <w:t>(</w:t>
            </w:r>
            <w:r w:rsidR="00043B8C">
              <w:rPr>
                <w:sz w:val="16"/>
                <w:szCs w:val="16"/>
              </w:rPr>
              <w:t>s</w:t>
            </w:r>
            <w:r w:rsidR="00B86715">
              <w:rPr>
                <w:sz w:val="16"/>
                <w:szCs w:val="16"/>
              </w:rPr>
              <w:t>)</w:t>
            </w:r>
            <w:r w:rsidR="00043B8C">
              <w:rPr>
                <w:sz w:val="16"/>
                <w:szCs w:val="16"/>
              </w:rPr>
              <w:t xml:space="preserve"> in SharePoint in track changes mode.</w:t>
            </w:r>
          </w:p>
        </w:tc>
      </w:tr>
      <w:tr w:rsidR="00852FC0" w14:paraId="3CBEC4E3" w14:textId="77777777" w:rsidTr="00852FC0">
        <w:trPr>
          <w:cantSplit/>
          <w:trHeight w:val="184"/>
        </w:trPr>
        <w:tc>
          <w:tcPr>
            <w:tcW w:w="10154" w:type="dxa"/>
            <w:gridSpan w:val="11"/>
            <w:vMerge/>
            <w:tcBorders>
              <w:left w:val="single" w:sz="12" w:space="0" w:color="auto"/>
              <w:right w:val="single" w:sz="12" w:space="0" w:color="auto"/>
            </w:tcBorders>
            <w:vAlign w:val="bottom"/>
          </w:tcPr>
          <w:p w14:paraId="470F9B1F" w14:textId="77777777" w:rsidR="00852FC0" w:rsidRDefault="00852FC0" w:rsidP="00FC588A">
            <w:pPr>
              <w:widowControl w:val="0"/>
              <w:autoSpaceDE w:val="0"/>
              <w:autoSpaceDN w:val="0"/>
              <w:adjustRightInd w:val="0"/>
              <w:rPr>
                <w:sz w:val="16"/>
                <w:szCs w:val="16"/>
              </w:rPr>
            </w:pPr>
          </w:p>
        </w:tc>
      </w:tr>
      <w:tr w:rsidR="00852FC0" w14:paraId="0DFF8D8B" w14:textId="77777777" w:rsidTr="00852FC0">
        <w:trPr>
          <w:cantSplit/>
          <w:trHeight w:val="260"/>
        </w:trPr>
        <w:tc>
          <w:tcPr>
            <w:tcW w:w="6498" w:type="dxa"/>
            <w:gridSpan w:val="7"/>
            <w:tcBorders>
              <w:top w:val="nil"/>
              <w:left w:val="single" w:sz="12" w:space="0" w:color="auto"/>
              <w:right w:val="nil"/>
            </w:tcBorders>
            <w:vAlign w:val="bottom"/>
          </w:tcPr>
          <w:p w14:paraId="7D93FD05" w14:textId="77777777" w:rsidR="00852FC0" w:rsidRDefault="00852FC0" w:rsidP="00FC588A">
            <w:pPr>
              <w:widowControl w:val="0"/>
              <w:autoSpaceDE w:val="0"/>
              <w:autoSpaceDN w:val="0"/>
              <w:adjustRightInd w:val="0"/>
              <w:jc w:val="right"/>
              <w:rPr>
                <w:sz w:val="16"/>
                <w:szCs w:val="12"/>
              </w:rPr>
            </w:pPr>
            <w:r>
              <w:rPr>
                <w:sz w:val="16"/>
                <w:szCs w:val="12"/>
              </w:rPr>
              <w:t>Checklist and Backup Due to Commission Secretary’s Office</w:t>
            </w:r>
          </w:p>
        </w:tc>
        <w:tc>
          <w:tcPr>
            <w:tcW w:w="1969" w:type="dxa"/>
            <w:gridSpan w:val="3"/>
            <w:tcBorders>
              <w:left w:val="nil"/>
              <w:bottom w:val="single" w:sz="4" w:space="0" w:color="auto"/>
              <w:right w:val="nil"/>
            </w:tcBorders>
            <w:vAlign w:val="bottom"/>
          </w:tcPr>
          <w:p w14:paraId="315EB0BD" w14:textId="2F4B0B65" w:rsidR="00852FC0" w:rsidRDefault="00852FC0" w:rsidP="003C7C51">
            <w:pPr>
              <w:widowControl w:val="0"/>
              <w:autoSpaceDE w:val="0"/>
              <w:autoSpaceDN w:val="0"/>
              <w:adjustRightInd w:val="0"/>
              <w:rPr>
                <w:sz w:val="16"/>
                <w:szCs w:val="16"/>
              </w:rPr>
            </w:pPr>
          </w:p>
        </w:tc>
        <w:tc>
          <w:tcPr>
            <w:tcW w:w="1687" w:type="dxa"/>
            <w:tcBorders>
              <w:left w:val="nil"/>
              <w:right w:val="single" w:sz="12" w:space="0" w:color="auto"/>
            </w:tcBorders>
            <w:vAlign w:val="bottom"/>
          </w:tcPr>
          <w:p w14:paraId="18AF092C" w14:textId="77777777" w:rsidR="00852FC0" w:rsidRDefault="00852FC0" w:rsidP="00FC588A">
            <w:pPr>
              <w:widowControl w:val="0"/>
              <w:autoSpaceDE w:val="0"/>
              <w:autoSpaceDN w:val="0"/>
              <w:adjustRightInd w:val="0"/>
              <w:rPr>
                <w:sz w:val="16"/>
                <w:szCs w:val="16"/>
              </w:rPr>
            </w:pPr>
          </w:p>
        </w:tc>
      </w:tr>
      <w:tr w:rsidR="00852FC0" w14:paraId="3857E9A5" w14:textId="77777777" w:rsidTr="00852FC0">
        <w:trPr>
          <w:cantSplit/>
          <w:trHeight w:val="274"/>
        </w:trPr>
        <w:tc>
          <w:tcPr>
            <w:tcW w:w="6498" w:type="dxa"/>
            <w:gridSpan w:val="7"/>
            <w:tcBorders>
              <w:left w:val="single" w:sz="12" w:space="0" w:color="auto"/>
              <w:bottom w:val="single" w:sz="12" w:space="0" w:color="auto"/>
            </w:tcBorders>
            <w:vAlign w:val="bottom"/>
          </w:tcPr>
          <w:p w14:paraId="1FE5B596" w14:textId="77777777" w:rsidR="00852FC0" w:rsidRDefault="00852FC0" w:rsidP="00FC588A">
            <w:pPr>
              <w:widowControl w:val="0"/>
              <w:autoSpaceDE w:val="0"/>
              <w:autoSpaceDN w:val="0"/>
              <w:adjustRightInd w:val="0"/>
              <w:jc w:val="right"/>
              <w:rPr>
                <w:sz w:val="16"/>
                <w:szCs w:val="16"/>
              </w:rPr>
            </w:pPr>
          </w:p>
        </w:tc>
        <w:tc>
          <w:tcPr>
            <w:tcW w:w="1969" w:type="dxa"/>
            <w:gridSpan w:val="3"/>
            <w:tcBorders>
              <w:bottom w:val="single" w:sz="12" w:space="0" w:color="auto"/>
            </w:tcBorders>
            <w:vAlign w:val="bottom"/>
          </w:tcPr>
          <w:p w14:paraId="4A73F5C9" w14:textId="77777777" w:rsidR="00852FC0" w:rsidRDefault="00852FC0" w:rsidP="00FC588A">
            <w:pPr>
              <w:widowControl w:val="0"/>
              <w:autoSpaceDE w:val="0"/>
              <w:autoSpaceDN w:val="0"/>
              <w:adjustRightInd w:val="0"/>
              <w:rPr>
                <w:sz w:val="16"/>
                <w:szCs w:val="16"/>
              </w:rPr>
            </w:pPr>
          </w:p>
        </w:tc>
        <w:tc>
          <w:tcPr>
            <w:tcW w:w="1687" w:type="dxa"/>
            <w:tcBorders>
              <w:bottom w:val="single" w:sz="12" w:space="0" w:color="auto"/>
              <w:right w:val="single" w:sz="12" w:space="0" w:color="auto"/>
            </w:tcBorders>
            <w:vAlign w:val="bottom"/>
          </w:tcPr>
          <w:p w14:paraId="5DA905FF" w14:textId="77777777" w:rsidR="00852FC0" w:rsidRDefault="00852FC0" w:rsidP="00FC588A">
            <w:pPr>
              <w:widowControl w:val="0"/>
              <w:autoSpaceDE w:val="0"/>
              <w:autoSpaceDN w:val="0"/>
              <w:adjustRightInd w:val="0"/>
              <w:rPr>
                <w:sz w:val="16"/>
                <w:szCs w:val="16"/>
              </w:rPr>
            </w:pPr>
          </w:p>
        </w:tc>
      </w:tr>
    </w:tbl>
    <w:p w14:paraId="1FAB28E6" w14:textId="77777777" w:rsidR="00852FC0" w:rsidRDefault="00852FC0" w:rsidP="00852FC0">
      <w:pPr>
        <w:widowControl w:val="0"/>
        <w:autoSpaceDE w:val="0"/>
        <w:autoSpaceDN w:val="0"/>
        <w:adjustRightInd w:val="0"/>
        <w:rPr>
          <w:sz w:val="20"/>
          <w:szCs w:val="20"/>
        </w:rPr>
      </w:pPr>
    </w:p>
    <w:p w14:paraId="044CBDC0" w14:textId="77777777" w:rsidR="00852FC0" w:rsidRPr="00852FC0" w:rsidRDefault="00852FC0" w:rsidP="00852FC0">
      <w:pPr>
        <w:widowControl w:val="0"/>
        <w:autoSpaceDE w:val="0"/>
        <w:autoSpaceDN w:val="0"/>
        <w:adjustRightInd w:val="0"/>
        <w:rPr>
          <w:b/>
          <w:szCs w:val="28"/>
          <w:u w:val="single"/>
        </w:rPr>
      </w:pPr>
      <w:r w:rsidRPr="00852FC0">
        <w:rPr>
          <w:b/>
          <w:szCs w:val="28"/>
          <w:u w:val="single"/>
        </w:rPr>
        <w:t>SECTION A</w:t>
      </w:r>
    </w:p>
    <w:p w14:paraId="0F181916" w14:textId="77777777" w:rsidR="00852FC0" w:rsidRDefault="00852FC0" w:rsidP="00852FC0">
      <w:pPr>
        <w:widowControl w:val="0"/>
        <w:autoSpaceDE w:val="0"/>
        <w:autoSpaceDN w:val="0"/>
        <w:adjustRightInd w:val="0"/>
        <w:rPr>
          <w:sz w:val="20"/>
          <w:szCs w:val="20"/>
        </w:rPr>
      </w:pPr>
    </w:p>
    <w:p w14:paraId="2A872C86" w14:textId="5606ECE2" w:rsidR="00852FC0" w:rsidRDefault="00852FC0" w:rsidP="00852FC0">
      <w:pPr>
        <w:widowControl w:val="0"/>
        <w:autoSpaceDE w:val="0"/>
        <w:autoSpaceDN w:val="0"/>
        <w:adjustRightInd w:val="0"/>
        <w:rPr>
          <w:sz w:val="20"/>
          <w:szCs w:val="20"/>
        </w:rPr>
      </w:pPr>
      <w:r>
        <w:rPr>
          <w:sz w:val="20"/>
          <w:szCs w:val="20"/>
        </w:rPr>
        <w:t xml:space="preserve">Meeting Date: </w:t>
      </w:r>
    </w:p>
    <w:p w14:paraId="1EC3C7C1" w14:textId="77777777" w:rsidR="00FC588A" w:rsidRDefault="00FC588A" w:rsidP="00852FC0">
      <w:pPr>
        <w:widowControl w:val="0"/>
        <w:autoSpaceDE w:val="0"/>
        <w:autoSpaceDN w:val="0"/>
        <w:adjustRightInd w:val="0"/>
        <w:rPr>
          <w:sz w:val="20"/>
          <w:szCs w:val="20"/>
        </w:rPr>
      </w:pPr>
    </w:p>
    <w:p w14:paraId="57D2FDFF" w14:textId="6D00E2BA" w:rsidR="00FC588A" w:rsidRDefault="00A979EC" w:rsidP="00852FC0">
      <w:pPr>
        <w:widowControl w:val="0"/>
        <w:autoSpaceDE w:val="0"/>
        <w:autoSpaceDN w:val="0"/>
        <w:adjustRightInd w:val="0"/>
        <w:rPr>
          <w:sz w:val="20"/>
          <w:szCs w:val="20"/>
        </w:rPr>
      </w:pPr>
      <w:r>
        <w:rPr>
          <w:sz w:val="20"/>
          <w:szCs w:val="20"/>
        </w:rPr>
        <w:t>Agenda Type:</w:t>
      </w:r>
      <w:r w:rsidRPr="00A979EC">
        <w:rPr>
          <w:b/>
          <w:sz w:val="20"/>
          <w:szCs w:val="20"/>
        </w:rPr>
        <w:t xml:space="preserve"> </w:t>
      </w:r>
    </w:p>
    <w:p w14:paraId="5466F308" w14:textId="77777777" w:rsidR="00A979EC" w:rsidRDefault="00A979EC" w:rsidP="00852FC0">
      <w:pPr>
        <w:widowControl w:val="0"/>
        <w:autoSpaceDE w:val="0"/>
        <w:autoSpaceDN w:val="0"/>
        <w:adjustRightInd w:val="0"/>
        <w:rPr>
          <w:sz w:val="20"/>
          <w:szCs w:val="20"/>
        </w:rPr>
      </w:pPr>
    </w:p>
    <w:p w14:paraId="0C865A1E" w14:textId="77777777" w:rsidR="00A979EC" w:rsidRPr="00A979EC" w:rsidRDefault="00A979EC" w:rsidP="00852FC0">
      <w:pPr>
        <w:widowControl w:val="0"/>
        <w:autoSpaceDE w:val="0"/>
        <w:autoSpaceDN w:val="0"/>
        <w:adjustRightInd w:val="0"/>
        <w:rPr>
          <w:bCs/>
          <w:sz w:val="20"/>
          <w:szCs w:val="20"/>
        </w:rPr>
      </w:pPr>
      <w:r w:rsidRPr="00A979EC">
        <w:rPr>
          <w:bCs/>
          <w:sz w:val="20"/>
          <w:szCs w:val="20"/>
        </w:rPr>
        <w:t>MHTC AGENDA ITEM TITLE:  Include title, brief description, and name and title of individual(s) making the presentation as it will appear on the Commission</w:t>
      </w:r>
      <w:r>
        <w:rPr>
          <w:bCs/>
          <w:sz w:val="20"/>
          <w:szCs w:val="20"/>
        </w:rPr>
        <w:t xml:space="preserve"> agenda for public distribution. </w:t>
      </w:r>
      <w:r w:rsidRPr="00A979EC">
        <w:rPr>
          <w:bCs/>
          <w:i/>
          <w:sz w:val="16"/>
          <w:szCs w:val="20"/>
        </w:rPr>
        <w:t>Respective District Engineer should be listed for items originating in the districts.</w:t>
      </w:r>
    </w:p>
    <w:p w14:paraId="2B02798C" w14:textId="77777777" w:rsidR="00A979EC" w:rsidRDefault="00A979EC" w:rsidP="00852FC0">
      <w:pPr>
        <w:widowControl w:val="0"/>
        <w:autoSpaceDE w:val="0"/>
        <w:autoSpaceDN w:val="0"/>
        <w:adjustRightInd w:val="0"/>
        <w:rPr>
          <w:bCs/>
          <w:sz w:val="20"/>
          <w:szCs w:val="18"/>
        </w:rPr>
      </w:pPr>
    </w:p>
    <w:p w14:paraId="18FDB792" w14:textId="62BA88EB" w:rsidR="00A979EC" w:rsidRDefault="00A979EC" w:rsidP="00852FC0">
      <w:pPr>
        <w:widowControl w:val="0"/>
        <w:autoSpaceDE w:val="0"/>
        <w:autoSpaceDN w:val="0"/>
        <w:adjustRightInd w:val="0"/>
        <w:rPr>
          <w:bCs/>
          <w:sz w:val="20"/>
          <w:szCs w:val="18"/>
        </w:rPr>
      </w:pPr>
      <w:r>
        <w:rPr>
          <w:bCs/>
          <w:sz w:val="20"/>
          <w:szCs w:val="18"/>
        </w:rPr>
        <w:t xml:space="preserve">Originating or Coordinating Central Office Division / Unit: </w:t>
      </w:r>
    </w:p>
    <w:p w14:paraId="587808FF" w14:textId="77777777" w:rsidR="00A979EC" w:rsidRDefault="00A979EC" w:rsidP="00852FC0">
      <w:pPr>
        <w:widowControl w:val="0"/>
        <w:autoSpaceDE w:val="0"/>
        <w:autoSpaceDN w:val="0"/>
        <w:adjustRightInd w:val="0"/>
        <w:rPr>
          <w:bCs/>
          <w:sz w:val="20"/>
          <w:szCs w:val="18"/>
        </w:rPr>
      </w:pPr>
    </w:p>
    <w:p w14:paraId="0FFDF7E1" w14:textId="7B598276" w:rsidR="00A979EC" w:rsidRDefault="00A979EC" w:rsidP="00852FC0">
      <w:pPr>
        <w:widowControl w:val="0"/>
        <w:autoSpaceDE w:val="0"/>
        <w:autoSpaceDN w:val="0"/>
        <w:adjustRightInd w:val="0"/>
        <w:rPr>
          <w:b/>
          <w:bCs/>
          <w:sz w:val="20"/>
          <w:szCs w:val="18"/>
        </w:rPr>
      </w:pPr>
      <w:r>
        <w:rPr>
          <w:bCs/>
          <w:sz w:val="20"/>
          <w:szCs w:val="18"/>
        </w:rPr>
        <w:t xml:space="preserve">District (if applicable): </w:t>
      </w:r>
    </w:p>
    <w:p w14:paraId="1D1B3307" w14:textId="77777777" w:rsidR="00A979EC" w:rsidRDefault="00A979EC" w:rsidP="00852FC0">
      <w:pPr>
        <w:widowControl w:val="0"/>
        <w:autoSpaceDE w:val="0"/>
        <w:autoSpaceDN w:val="0"/>
        <w:adjustRightInd w:val="0"/>
        <w:rPr>
          <w:bCs/>
          <w:sz w:val="20"/>
          <w:szCs w:val="18"/>
        </w:rPr>
      </w:pPr>
    </w:p>
    <w:p w14:paraId="3781678A" w14:textId="65808014" w:rsidR="00A979EC" w:rsidRDefault="00A979EC" w:rsidP="00852FC0">
      <w:pPr>
        <w:widowControl w:val="0"/>
        <w:autoSpaceDE w:val="0"/>
        <w:autoSpaceDN w:val="0"/>
        <w:adjustRightInd w:val="0"/>
        <w:rPr>
          <w:bCs/>
          <w:sz w:val="20"/>
          <w:szCs w:val="18"/>
        </w:rPr>
      </w:pPr>
      <w:r>
        <w:rPr>
          <w:bCs/>
          <w:sz w:val="20"/>
          <w:szCs w:val="18"/>
        </w:rPr>
        <w:t>Person initiating this form:</w:t>
      </w:r>
      <w:r w:rsidR="00F67A0F">
        <w:rPr>
          <w:bCs/>
          <w:sz w:val="20"/>
          <w:szCs w:val="18"/>
        </w:rPr>
        <w:t xml:space="preserve"> </w:t>
      </w:r>
    </w:p>
    <w:p w14:paraId="7A6DE45C" w14:textId="54A5537B" w:rsidR="00A979EC" w:rsidRDefault="00A979EC" w:rsidP="00852FC0">
      <w:pPr>
        <w:widowControl w:val="0"/>
        <w:autoSpaceDE w:val="0"/>
        <w:autoSpaceDN w:val="0"/>
        <w:adjustRightInd w:val="0"/>
        <w:rPr>
          <w:bCs/>
          <w:sz w:val="20"/>
          <w:szCs w:val="18"/>
        </w:rPr>
      </w:pPr>
      <w:r>
        <w:rPr>
          <w:bCs/>
          <w:sz w:val="20"/>
          <w:szCs w:val="18"/>
        </w:rPr>
        <w:t xml:space="preserve">Title: </w:t>
      </w:r>
    </w:p>
    <w:p w14:paraId="64DE8558" w14:textId="29239203" w:rsidR="00A979EC" w:rsidRDefault="00A979EC" w:rsidP="00852FC0">
      <w:pPr>
        <w:widowControl w:val="0"/>
        <w:autoSpaceDE w:val="0"/>
        <w:autoSpaceDN w:val="0"/>
        <w:adjustRightInd w:val="0"/>
        <w:rPr>
          <w:b/>
          <w:bCs/>
          <w:sz w:val="20"/>
          <w:szCs w:val="18"/>
        </w:rPr>
      </w:pPr>
      <w:r>
        <w:rPr>
          <w:bCs/>
          <w:sz w:val="20"/>
          <w:szCs w:val="18"/>
        </w:rPr>
        <w:t xml:space="preserve">Phone: </w:t>
      </w:r>
    </w:p>
    <w:p w14:paraId="47AE7EC6" w14:textId="77777777" w:rsidR="00A979EC" w:rsidRDefault="00A979EC" w:rsidP="00852FC0">
      <w:pPr>
        <w:widowControl w:val="0"/>
        <w:autoSpaceDE w:val="0"/>
        <w:autoSpaceDN w:val="0"/>
        <w:adjustRightInd w:val="0"/>
        <w:rPr>
          <w:bCs/>
          <w:sz w:val="20"/>
          <w:szCs w:val="18"/>
        </w:rPr>
      </w:pPr>
    </w:p>
    <w:p w14:paraId="0C424ACC" w14:textId="77777777" w:rsidR="00A979EC" w:rsidRDefault="00A979EC" w:rsidP="00852FC0">
      <w:pPr>
        <w:widowControl w:val="0"/>
        <w:autoSpaceDE w:val="0"/>
        <w:autoSpaceDN w:val="0"/>
        <w:adjustRightInd w:val="0"/>
        <w:rPr>
          <w:sz w:val="20"/>
          <w:szCs w:val="20"/>
        </w:rPr>
      </w:pPr>
      <w:r w:rsidRPr="00A979EC">
        <w:rPr>
          <w:b/>
          <w:sz w:val="20"/>
          <w:szCs w:val="20"/>
        </w:rPr>
        <w:t>CONTRACTS:</w:t>
      </w:r>
      <w:r w:rsidRPr="00A979EC">
        <w:rPr>
          <w:sz w:val="20"/>
          <w:szCs w:val="20"/>
        </w:rPr>
        <w:t xml:space="preserve"> Does the transaction require a contract(s) other than a (1) Contract and Bond for roadwork (lowest responsible bidder under state statute) or (2) purchase of equipment or materials by purchase order or other contract under MoDOT</w:t>
      </w:r>
      <w:r>
        <w:rPr>
          <w:sz w:val="20"/>
          <w:szCs w:val="20"/>
        </w:rPr>
        <w:t xml:space="preserve"> procurement rules?  If yes, complete Section B, for </w:t>
      </w:r>
      <w:r>
        <w:rPr>
          <w:b/>
          <w:sz w:val="20"/>
          <w:szCs w:val="20"/>
          <w:u w:val="single"/>
        </w:rPr>
        <w:t>each</w:t>
      </w:r>
      <w:r>
        <w:rPr>
          <w:sz w:val="20"/>
          <w:szCs w:val="20"/>
        </w:rPr>
        <w:t xml:space="preserve"> contract contemplated by this agenda item.</w:t>
      </w:r>
    </w:p>
    <w:p w14:paraId="663C37EB" w14:textId="6982AE77" w:rsidR="00A979EC" w:rsidRDefault="00A979EC" w:rsidP="00852FC0">
      <w:pPr>
        <w:widowControl w:val="0"/>
        <w:autoSpaceDE w:val="0"/>
        <w:autoSpaceDN w:val="0"/>
        <w:adjustRightInd w:val="0"/>
        <w:rPr>
          <w:sz w:val="20"/>
          <w:szCs w:val="20"/>
        </w:rPr>
      </w:pPr>
      <w:r>
        <w:rPr>
          <w:sz w:val="20"/>
          <w:szCs w:val="20"/>
        </w:rPr>
        <w:tab/>
      </w:r>
      <w:r w:rsidR="00F67A0F">
        <w:rPr>
          <w:sz w:val="20"/>
          <w:szCs w:val="20"/>
        </w:rPr>
        <w:fldChar w:fldCharType="begin">
          <w:ffData>
            <w:name w:val="Check1"/>
            <w:enabled/>
            <w:calcOnExit w:val="0"/>
            <w:checkBox>
              <w:sizeAuto/>
              <w:default w:val="0"/>
            </w:checkBox>
          </w:ffData>
        </w:fldChar>
      </w:r>
      <w:bookmarkStart w:id="9" w:name="Check1"/>
      <w:r w:rsidR="00F67A0F">
        <w:rPr>
          <w:sz w:val="20"/>
          <w:szCs w:val="20"/>
        </w:rPr>
        <w:instrText xml:space="preserve"> FORMCHECKBOX </w:instrText>
      </w:r>
      <w:r w:rsidR="00747A88">
        <w:rPr>
          <w:sz w:val="20"/>
          <w:szCs w:val="20"/>
        </w:rPr>
      </w:r>
      <w:r w:rsidR="00747A88">
        <w:rPr>
          <w:sz w:val="20"/>
          <w:szCs w:val="20"/>
        </w:rPr>
        <w:fldChar w:fldCharType="separate"/>
      </w:r>
      <w:r w:rsidR="00F67A0F">
        <w:rPr>
          <w:sz w:val="20"/>
          <w:szCs w:val="20"/>
        </w:rPr>
        <w:fldChar w:fldCharType="end"/>
      </w:r>
      <w:bookmarkEnd w:id="9"/>
      <w:r>
        <w:rPr>
          <w:sz w:val="20"/>
          <w:szCs w:val="20"/>
        </w:rPr>
        <w:t xml:space="preserve"> Yes</w:t>
      </w:r>
      <w:r>
        <w:rPr>
          <w:sz w:val="20"/>
          <w:szCs w:val="20"/>
        </w:rPr>
        <w:tab/>
      </w:r>
      <w:r>
        <w:rPr>
          <w:sz w:val="20"/>
          <w:szCs w:val="20"/>
        </w:rPr>
        <w:tab/>
      </w:r>
      <w:r w:rsidR="002A1CF6">
        <w:rPr>
          <w:sz w:val="20"/>
          <w:szCs w:val="20"/>
        </w:rPr>
        <w:fldChar w:fldCharType="begin">
          <w:ffData>
            <w:name w:val="Check2"/>
            <w:enabled/>
            <w:calcOnExit w:val="0"/>
            <w:checkBox>
              <w:sizeAuto/>
              <w:default w:val="0"/>
            </w:checkBox>
          </w:ffData>
        </w:fldChar>
      </w:r>
      <w:bookmarkStart w:id="10" w:name="Check2"/>
      <w:r w:rsidR="002A1CF6">
        <w:rPr>
          <w:sz w:val="20"/>
          <w:szCs w:val="20"/>
        </w:rPr>
        <w:instrText xml:space="preserve"> FORMCHECKBOX </w:instrText>
      </w:r>
      <w:r w:rsidR="00747A88">
        <w:rPr>
          <w:sz w:val="20"/>
          <w:szCs w:val="20"/>
        </w:rPr>
      </w:r>
      <w:r w:rsidR="00747A88">
        <w:rPr>
          <w:sz w:val="20"/>
          <w:szCs w:val="20"/>
        </w:rPr>
        <w:fldChar w:fldCharType="separate"/>
      </w:r>
      <w:r w:rsidR="002A1CF6">
        <w:rPr>
          <w:sz w:val="20"/>
          <w:szCs w:val="20"/>
        </w:rPr>
        <w:fldChar w:fldCharType="end"/>
      </w:r>
      <w:bookmarkEnd w:id="10"/>
      <w:r>
        <w:rPr>
          <w:sz w:val="20"/>
          <w:szCs w:val="20"/>
        </w:rPr>
        <w:t xml:space="preserve"> No</w:t>
      </w:r>
    </w:p>
    <w:p w14:paraId="2F3A1AF9" w14:textId="77777777" w:rsidR="00A979EC" w:rsidRDefault="00A979EC" w:rsidP="00852FC0">
      <w:pPr>
        <w:widowControl w:val="0"/>
        <w:autoSpaceDE w:val="0"/>
        <w:autoSpaceDN w:val="0"/>
        <w:adjustRightInd w:val="0"/>
        <w:rPr>
          <w:sz w:val="20"/>
          <w:szCs w:val="20"/>
        </w:rPr>
      </w:pPr>
    </w:p>
    <w:p w14:paraId="63298BCF" w14:textId="77777777" w:rsidR="00A979EC" w:rsidRDefault="00A979EC" w:rsidP="00852FC0">
      <w:pPr>
        <w:widowControl w:val="0"/>
        <w:autoSpaceDE w:val="0"/>
        <w:autoSpaceDN w:val="0"/>
        <w:adjustRightInd w:val="0"/>
        <w:rPr>
          <w:sz w:val="20"/>
          <w:szCs w:val="20"/>
        </w:rPr>
      </w:pPr>
      <w:r w:rsidRPr="00A979EC">
        <w:rPr>
          <w:b/>
          <w:sz w:val="20"/>
          <w:szCs w:val="20"/>
        </w:rPr>
        <w:t>CONFLICT OF INTEREST:</w:t>
      </w:r>
      <w:r w:rsidRPr="00A979EC">
        <w:rPr>
          <w:sz w:val="20"/>
          <w:szCs w:val="20"/>
        </w:rPr>
        <w:t xml:space="preserve"> Is there the appearance of or an actual conflict of interest involving a member of the Commission?</w:t>
      </w:r>
      <w:r>
        <w:rPr>
          <w:sz w:val="20"/>
          <w:szCs w:val="20"/>
        </w:rPr>
        <w:t xml:space="preserve">  If yes, complete Section C.</w:t>
      </w:r>
    </w:p>
    <w:p w14:paraId="4BE57DBC" w14:textId="113A4E03" w:rsidR="00A979EC" w:rsidRDefault="00A979EC" w:rsidP="00A979EC">
      <w:pPr>
        <w:widowControl w:val="0"/>
        <w:autoSpaceDE w:val="0"/>
        <w:autoSpaceDN w:val="0"/>
        <w:adjustRightInd w:val="0"/>
        <w:rPr>
          <w:sz w:val="20"/>
          <w:szCs w:val="20"/>
        </w:rPr>
      </w:pPr>
      <w:r>
        <w:rPr>
          <w:sz w:val="20"/>
          <w:szCs w:val="20"/>
        </w:rPr>
        <w:tab/>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47A88">
        <w:rPr>
          <w:sz w:val="20"/>
          <w:szCs w:val="20"/>
        </w:rPr>
      </w:r>
      <w:r w:rsidR="00747A88">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tab/>
      </w:r>
      <w:r w:rsidR="002A1CF6">
        <w:rPr>
          <w:sz w:val="20"/>
          <w:szCs w:val="20"/>
        </w:rPr>
        <w:fldChar w:fldCharType="begin">
          <w:ffData>
            <w:name w:val=""/>
            <w:enabled/>
            <w:calcOnExit w:val="0"/>
            <w:checkBox>
              <w:sizeAuto/>
              <w:default w:val="0"/>
            </w:checkBox>
          </w:ffData>
        </w:fldChar>
      </w:r>
      <w:r w:rsidR="002A1CF6">
        <w:rPr>
          <w:sz w:val="20"/>
          <w:szCs w:val="20"/>
        </w:rPr>
        <w:instrText xml:space="preserve"> FORMCHECKBOX </w:instrText>
      </w:r>
      <w:r w:rsidR="00747A88">
        <w:rPr>
          <w:sz w:val="20"/>
          <w:szCs w:val="20"/>
        </w:rPr>
      </w:r>
      <w:r w:rsidR="00747A88">
        <w:rPr>
          <w:sz w:val="20"/>
          <w:szCs w:val="20"/>
        </w:rPr>
        <w:fldChar w:fldCharType="separate"/>
      </w:r>
      <w:r w:rsidR="002A1CF6">
        <w:rPr>
          <w:sz w:val="20"/>
          <w:szCs w:val="20"/>
        </w:rPr>
        <w:fldChar w:fldCharType="end"/>
      </w:r>
      <w:r>
        <w:rPr>
          <w:sz w:val="20"/>
          <w:szCs w:val="20"/>
        </w:rPr>
        <w:t xml:space="preserve"> No</w:t>
      </w:r>
    </w:p>
    <w:p w14:paraId="3E15609A" w14:textId="77777777" w:rsidR="00A979EC" w:rsidRDefault="00A979EC" w:rsidP="00852FC0">
      <w:pPr>
        <w:widowControl w:val="0"/>
        <w:autoSpaceDE w:val="0"/>
        <w:autoSpaceDN w:val="0"/>
        <w:adjustRightInd w:val="0"/>
        <w:rPr>
          <w:bCs/>
          <w:sz w:val="20"/>
          <w:szCs w:val="20"/>
        </w:rPr>
      </w:pPr>
    </w:p>
    <w:p w14:paraId="5527BC7A" w14:textId="77777777" w:rsidR="00A979EC" w:rsidRPr="00A979EC" w:rsidRDefault="00B86715" w:rsidP="00852FC0">
      <w:pPr>
        <w:widowControl w:val="0"/>
        <w:autoSpaceDE w:val="0"/>
        <w:autoSpaceDN w:val="0"/>
        <w:adjustRightInd w:val="0"/>
        <w:rPr>
          <w:b/>
          <w:bCs/>
          <w:sz w:val="20"/>
          <w:szCs w:val="20"/>
        </w:rPr>
      </w:pPr>
      <w:r>
        <w:rPr>
          <w:b/>
          <w:bCs/>
          <w:sz w:val="20"/>
          <w:szCs w:val="20"/>
        </w:rPr>
        <w:t>R</w:t>
      </w:r>
      <w:r w:rsidR="00A979EC" w:rsidRPr="00A979EC">
        <w:rPr>
          <w:b/>
          <w:bCs/>
          <w:sz w:val="20"/>
          <w:szCs w:val="20"/>
        </w:rPr>
        <w:t xml:space="preserve">EVIEWERS’ COMMENTS: </w:t>
      </w:r>
      <w:r w:rsidR="00A979EC" w:rsidRPr="00A979EC">
        <w:rPr>
          <w:bCs/>
          <w:sz w:val="20"/>
          <w:szCs w:val="20"/>
        </w:rPr>
        <w:t>Comments, if any, of those listed in the review box above.</w:t>
      </w:r>
      <w:r w:rsidR="00043B8C">
        <w:rPr>
          <w:bCs/>
          <w:sz w:val="20"/>
          <w:szCs w:val="20"/>
        </w:rPr>
        <w:t xml:space="preserve">  </w:t>
      </w:r>
      <w:r w:rsidR="00043B8C" w:rsidRPr="00043B8C">
        <w:rPr>
          <w:bCs/>
          <w:i/>
          <w:sz w:val="20"/>
          <w:szCs w:val="20"/>
        </w:rPr>
        <w:t>Comments may also be made on the actual documents in SharePoint in track changes mode.</w:t>
      </w:r>
      <w:r w:rsidR="00A979EC" w:rsidRPr="00043B8C">
        <w:rPr>
          <w:b/>
          <w:bCs/>
          <w:i/>
          <w:sz w:val="20"/>
          <w:szCs w:val="20"/>
        </w:rPr>
        <w:t xml:space="preserve">  </w:t>
      </w:r>
    </w:p>
    <w:p w14:paraId="70766790" w14:textId="77777777" w:rsidR="00A979EC" w:rsidRDefault="00043B8C" w:rsidP="00852FC0">
      <w:pPr>
        <w:widowControl w:val="0"/>
        <w:autoSpaceDE w:val="0"/>
        <w:autoSpaceDN w:val="0"/>
        <w:adjustRightInd w:val="0"/>
        <w:rPr>
          <w:b/>
          <w:bCs/>
          <w:sz w:val="20"/>
          <w:szCs w:val="20"/>
        </w:rPr>
      </w:pPr>
      <w:r w:rsidRPr="00043B8C">
        <w:rPr>
          <w:b/>
          <w:bCs/>
          <w:sz w:val="20"/>
          <w:szCs w:val="20"/>
        </w:rPr>
        <w:fldChar w:fldCharType="begin">
          <w:ffData>
            <w:name w:val="Text84"/>
            <w:enabled/>
            <w:calcOnExit w:val="0"/>
            <w:textInput/>
          </w:ffData>
        </w:fldChar>
      </w:r>
      <w:bookmarkStart w:id="11" w:name="Text84"/>
      <w:r w:rsidRPr="00043B8C">
        <w:rPr>
          <w:b/>
          <w:bCs/>
          <w:sz w:val="20"/>
          <w:szCs w:val="20"/>
        </w:rPr>
        <w:instrText xml:space="preserve"> FORMTEXT </w:instrText>
      </w:r>
      <w:r w:rsidRPr="00043B8C">
        <w:rPr>
          <w:b/>
          <w:bCs/>
          <w:sz w:val="20"/>
          <w:szCs w:val="20"/>
        </w:rPr>
      </w:r>
      <w:r w:rsidRPr="00043B8C">
        <w:rPr>
          <w:b/>
          <w:bCs/>
          <w:sz w:val="20"/>
          <w:szCs w:val="20"/>
        </w:rPr>
        <w:fldChar w:fldCharType="separate"/>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sz w:val="20"/>
          <w:szCs w:val="20"/>
        </w:rPr>
        <w:fldChar w:fldCharType="end"/>
      </w:r>
      <w:bookmarkEnd w:id="11"/>
    </w:p>
    <w:p w14:paraId="096FF7F3" w14:textId="77777777" w:rsidR="00043B8C" w:rsidRDefault="00043B8C" w:rsidP="00852FC0">
      <w:pPr>
        <w:widowControl w:val="0"/>
        <w:autoSpaceDE w:val="0"/>
        <w:autoSpaceDN w:val="0"/>
        <w:adjustRightInd w:val="0"/>
        <w:rPr>
          <w:bCs/>
          <w:sz w:val="18"/>
        </w:rPr>
      </w:pPr>
      <w:r>
        <w:rPr>
          <w:b/>
          <w:bCs/>
          <w:u w:val="single"/>
        </w:rPr>
        <w:t>SECTION B</w:t>
      </w:r>
      <w:r w:rsidRPr="006424BD">
        <w:rPr>
          <w:b/>
          <w:bCs/>
        </w:rPr>
        <w:t xml:space="preserve"> </w:t>
      </w:r>
      <w:r w:rsidR="006424BD" w:rsidRPr="006424BD">
        <w:rPr>
          <w:b/>
          <w:bCs/>
        </w:rPr>
        <w:t xml:space="preserve">- </w:t>
      </w:r>
      <w:r>
        <w:rPr>
          <w:b/>
          <w:bCs/>
        </w:rPr>
        <w:t xml:space="preserve">Contracts </w:t>
      </w:r>
      <w:r w:rsidRPr="00105352">
        <w:rPr>
          <w:b/>
          <w:bCs/>
          <w:sz w:val="16"/>
        </w:rPr>
        <w:t>(to be completed for ALL items requiring a contract other than exceptions noted on page #1):</w:t>
      </w:r>
    </w:p>
    <w:p w14:paraId="2787E9B0" w14:textId="77777777" w:rsidR="00043B8C" w:rsidRDefault="00043B8C" w:rsidP="00852FC0">
      <w:pPr>
        <w:widowControl w:val="0"/>
        <w:autoSpaceDE w:val="0"/>
        <w:autoSpaceDN w:val="0"/>
        <w:adjustRightInd w:val="0"/>
        <w:rPr>
          <w:bCs/>
          <w:sz w:val="20"/>
        </w:rPr>
      </w:pPr>
    </w:p>
    <w:p w14:paraId="241CD88F" w14:textId="6CF03C0A" w:rsidR="00043B8C" w:rsidRDefault="00043B8C" w:rsidP="00852FC0">
      <w:pPr>
        <w:widowControl w:val="0"/>
        <w:autoSpaceDE w:val="0"/>
        <w:autoSpaceDN w:val="0"/>
        <w:adjustRightInd w:val="0"/>
        <w:rPr>
          <w:b/>
          <w:bCs/>
          <w:sz w:val="20"/>
        </w:rPr>
      </w:pPr>
      <w:r>
        <w:rPr>
          <w:bCs/>
          <w:sz w:val="20"/>
        </w:rPr>
        <w:t>Contracting Party:</w:t>
      </w:r>
      <w:r w:rsidR="00F67A0F">
        <w:rPr>
          <w:b/>
          <w:bCs/>
          <w:sz w:val="20"/>
        </w:rPr>
        <w:t xml:space="preserve"> </w:t>
      </w:r>
    </w:p>
    <w:p w14:paraId="01ACB4B4" w14:textId="77777777" w:rsidR="00043B8C" w:rsidRDefault="00043B8C" w:rsidP="00852FC0">
      <w:pPr>
        <w:widowControl w:val="0"/>
        <w:autoSpaceDE w:val="0"/>
        <w:autoSpaceDN w:val="0"/>
        <w:adjustRightInd w:val="0"/>
        <w:rPr>
          <w:bCs/>
          <w:sz w:val="20"/>
        </w:rPr>
      </w:pPr>
    </w:p>
    <w:p w14:paraId="599D0D32" w14:textId="2F4EE934" w:rsidR="00043B8C" w:rsidRDefault="00043B8C" w:rsidP="00043B8C">
      <w:pPr>
        <w:pStyle w:val="ListParagraph"/>
        <w:widowControl w:val="0"/>
        <w:numPr>
          <w:ilvl w:val="0"/>
          <w:numId w:val="1"/>
        </w:numPr>
        <w:autoSpaceDE w:val="0"/>
        <w:autoSpaceDN w:val="0"/>
        <w:adjustRightInd w:val="0"/>
        <w:ind w:left="360"/>
        <w:rPr>
          <w:bCs/>
          <w:sz w:val="20"/>
          <w:szCs w:val="20"/>
        </w:rPr>
      </w:pPr>
      <w:r>
        <w:rPr>
          <w:bCs/>
          <w:sz w:val="20"/>
          <w:szCs w:val="20"/>
        </w:rPr>
        <w:t xml:space="preserve">Does the contract require expenditure of MHTC funds?  </w:t>
      </w:r>
      <w:r w:rsidR="002A1CF6">
        <w:rPr>
          <w:bCs/>
          <w:sz w:val="20"/>
          <w:szCs w:val="20"/>
        </w:rPr>
        <w:fldChar w:fldCharType="begin">
          <w:ffData>
            <w:name w:val="Check3"/>
            <w:enabled/>
            <w:calcOnExit w:val="0"/>
            <w:checkBox>
              <w:sizeAuto/>
              <w:default w:val="0"/>
            </w:checkBox>
          </w:ffData>
        </w:fldChar>
      </w:r>
      <w:bookmarkStart w:id="12" w:name="Check3"/>
      <w:r w:rsidR="002A1CF6">
        <w:rPr>
          <w:bCs/>
          <w:sz w:val="20"/>
          <w:szCs w:val="20"/>
        </w:rPr>
        <w:instrText xml:space="preserve"> FORMCHECKBOX </w:instrText>
      </w:r>
      <w:r w:rsidR="00747A88">
        <w:rPr>
          <w:bCs/>
          <w:sz w:val="20"/>
          <w:szCs w:val="20"/>
        </w:rPr>
      </w:r>
      <w:r w:rsidR="00747A88">
        <w:rPr>
          <w:bCs/>
          <w:sz w:val="20"/>
          <w:szCs w:val="20"/>
        </w:rPr>
        <w:fldChar w:fldCharType="separate"/>
      </w:r>
      <w:r w:rsidR="002A1CF6">
        <w:rPr>
          <w:bCs/>
          <w:sz w:val="20"/>
          <w:szCs w:val="20"/>
        </w:rPr>
        <w:fldChar w:fldCharType="end"/>
      </w:r>
      <w:bookmarkEnd w:id="12"/>
      <w:r w:rsidR="000D78E7">
        <w:rPr>
          <w:bCs/>
          <w:sz w:val="20"/>
          <w:szCs w:val="20"/>
        </w:rPr>
        <w:t xml:space="preserve"> </w:t>
      </w:r>
      <w:r>
        <w:rPr>
          <w:bCs/>
          <w:sz w:val="20"/>
          <w:szCs w:val="20"/>
        </w:rPr>
        <w:t>Yes</w:t>
      </w:r>
      <w:r>
        <w:rPr>
          <w:bCs/>
          <w:sz w:val="20"/>
          <w:szCs w:val="20"/>
        </w:rPr>
        <w:tab/>
      </w:r>
      <w:r>
        <w:rPr>
          <w:bCs/>
          <w:sz w:val="20"/>
          <w:szCs w:val="20"/>
        </w:rPr>
        <w:fldChar w:fldCharType="begin">
          <w:ffData>
            <w:name w:val="Check4"/>
            <w:enabled/>
            <w:calcOnExit w:val="0"/>
            <w:checkBox>
              <w:sizeAuto/>
              <w:default w:val="0"/>
            </w:checkBox>
          </w:ffData>
        </w:fldChar>
      </w:r>
      <w:bookmarkStart w:id="13" w:name="Check4"/>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3"/>
      <w:r w:rsidR="000D78E7">
        <w:rPr>
          <w:bCs/>
          <w:sz w:val="20"/>
          <w:szCs w:val="20"/>
        </w:rPr>
        <w:t xml:space="preserve"> </w:t>
      </w:r>
      <w:r>
        <w:rPr>
          <w:bCs/>
          <w:sz w:val="20"/>
          <w:szCs w:val="20"/>
        </w:rPr>
        <w:t xml:space="preserve">No  </w:t>
      </w:r>
    </w:p>
    <w:p w14:paraId="79100CA8" w14:textId="77777777" w:rsidR="00043B8C" w:rsidRDefault="00043B8C" w:rsidP="00043B8C">
      <w:pPr>
        <w:pStyle w:val="ListParagraph"/>
        <w:widowControl w:val="0"/>
        <w:autoSpaceDE w:val="0"/>
        <w:autoSpaceDN w:val="0"/>
        <w:adjustRightInd w:val="0"/>
        <w:ind w:left="360" w:firstLine="360"/>
        <w:rPr>
          <w:bCs/>
          <w:sz w:val="20"/>
          <w:szCs w:val="20"/>
        </w:rPr>
      </w:pPr>
      <w:r>
        <w:rPr>
          <w:bCs/>
          <w:sz w:val="20"/>
          <w:szCs w:val="20"/>
        </w:rPr>
        <w:t>If yes, how was the contracting party selected?</w:t>
      </w:r>
    </w:p>
    <w:p w14:paraId="77C28389"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5"/>
            <w:enabled/>
            <w:calcOnExit w:val="0"/>
            <w:checkBox>
              <w:sizeAuto/>
              <w:default w:val="0"/>
            </w:checkBox>
          </w:ffData>
        </w:fldChar>
      </w:r>
      <w:bookmarkStart w:id="14" w:name="Check5"/>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4"/>
      <w:r>
        <w:rPr>
          <w:bCs/>
          <w:sz w:val="20"/>
          <w:szCs w:val="20"/>
        </w:rPr>
        <w:t xml:space="preserve"> Engineering, land surveying and architectural services under Chapter 8 </w:t>
      </w:r>
      <w:proofErr w:type="spellStart"/>
      <w:r>
        <w:rPr>
          <w:bCs/>
          <w:sz w:val="20"/>
          <w:szCs w:val="20"/>
        </w:rPr>
        <w:t>RSMo</w:t>
      </w:r>
      <w:proofErr w:type="spellEnd"/>
    </w:p>
    <w:p w14:paraId="7C3D1E5E"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6"/>
            <w:enabled/>
            <w:calcOnExit w:val="0"/>
            <w:checkBox>
              <w:sizeAuto/>
              <w:default w:val="0"/>
            </w:checkBox>
          </w:ffData>
        </w:fldChar>
      </w:r>
      <w:bookmarkStart w:id="15" w:name="Check6"/>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5"/>
      <w:r>
        <w:rPr>
          <w:bCs/>
          <w:sz w:val="20"/>
          <w:szCs w:val="20"/>
        </w:rPr>
        <w:t xml:space="preserve"> Professional, technical, or other non-engineering services based on lowest and best bid process</w:t>
      </w:r>
    </w:p>
    <w:p w14:paraId="4FC3093D"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7"/>
            <w:enabled/>
            <w:calcOnExit w:val="0"/>
            <w:checkBox>
              <w:sizeAuto/>
              <w:default w:val="0"/>
            </w:checkBox>
          </w:ffData>
        </w:fldChar>
      </w:r>
      <w:bookmarkStart w:id="16" w:name="Check7"/>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6"/>
      <w:r>
        <w:rPr>
          <w:bCs/>
          <w:sz w:val="20"/>
          <w:szCs w:val="20"/>
        </w:rPr>
        <w:t xml:space="preserve"> Emergency roadwork (lowest responsible bidder under Chapter 227 </w:t>
      </w:r>
      <w:proofErr w:type="spellStart"/>
      <w:r>
        <w:rPr>
          <w:bCs/>
          <w:sz w:val="20"/>
          <w:szCs w:val="20"/>
        </w:rPr>
        <w:t>RSMo</w:t>
      </w:r>
      <w:proofErr w:type="spellEnd"/>
      <w:r>
        <w:rPr>
          <w:bCs/>
          <w:sz w:val="20"/>
          <w:szCs w:val="20"/>
        </w:rPr>
        <w:t>)</w:t>
      </w:r>
    </w:p>
    <w:p w14:paraId="08464434"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8"/>
            <w:enabled/>
            <w:calcOnExit w:val="0"/>
            <w:checkBox>
              <w:sizeAuto/>
              <w:default w:val="0"/>
            </w:checkBox>
          </w:ffData>
        </w:fldChar>
      </w:r>
      <w:bookmarkStart w:id="17" w:name="Check8"/>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7"/>
      <w:r>
        <w:rPr>
          <w:bCs/>
          <w:sz w:val="20"/>
          <w:szCs w:val="20"/>
        </w:rPr>
        <w:t xml:space="preserve"> Sole source professional services contract (generally not recommended)</w:t>
      </w:r>
    </w:p>
    <w:p w14:paraId="0AB3269B"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9"/>
            <w:enabled/>
            <w:calcOnExit w:val="0"/>
            <w:checkBox>
              <w:sizeAuto/>
              <w:default w:val="0"/>
            </w:checkBox>
          </w:ffData>
        </w:fldChar>
      </w:r>
      <w:bookmarkStart w:id="18" w:name="Check9"/>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8"/>
      <w:r>
        <w:rPr>
          <w:bCs/>
          <w:sz w:val="20"/>
          <w:szCs w:val="20"/>
        </w:rPr>
        <w:t xml:space="preserve"> Insurance, banking, or financial services through broker</w:t>
      </w:r>
    </w:p>
    <w:p w14:paraId="15DCC621"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10"/>
            <w:enabled/>
            <w:calcOnExit w:val="0"/>
            <w:checkBox>
              <w:sizeAuto/>
              <w:default w:val="0"/>
            </w:checkBox>
          </w:ffData>
        </w:fldChar>
      </w:r>
      <w:bookmarkStart w:id="19" w:name="Check10"/>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19"/>
      <w:r>
        <w:rPr>
          <w:bCs/>
          <w:sz w:val="20"/>
          <w:szCs w:val="20"/>
        </w:rPr>
        <w:t xml:space="preserve"> Government agency master contract/task order</w:t>
      </w:r>
    </w:p>
    <w:p w14:paraId="70B37799" w14:textId="20295504" w:rsidR="00043B8C" w:rsidRDefault="00F67A0F" w:rsidP="00043B8C">
      <w:pPr>
        <w:pStyle w:val="ListParagraph"/>
        <w:widowControl w:val="0"/>
        <w:numPr>
          <w:ilvl w:val="0"/>
          <w:numId w:val="2"/>
        </w:numPr>
        <w:autoSpaceDE w:val="0"/>
        <w:autoSpaceDN w:val="0"/>
        <w:adjustRightInd w:val="0"/>
        <w:spacing w:line="260" w:lineRule="exact"/>
        <w:rPr>
          <w:bCs/>
          <w:sz w:val="20"/>
          <w:szCs w:val="20"/>
        </w:rPr>
      </w:pPr>
      <w:r w:rsidRPr="00F67A0F">
        <w:rPr>
          <w:bCs/>
          <w:sz w:val="20"/>
          <w:szCs w:val="20"/>
        </w:rPr>
        <w:fldChar w:fldCharType="begin">
          <w:ffData>
            <w:name w:val="Check11"/>
            <w:enabled/>
            <w:calcOnExit w:val="0"/>
            <w:checkBox>
              <w:sizeAuto/>
              <w:default w:val="0"/>
            </w:checkBox>
          </w:ffData>
        </w:fldChar>
      </w:r>
      <w:bookmarkStart w:id="20" w:name="Check11"/>
      <w:r w:rsidRPr="00F67A0F">
        <w:rPr>
          <w:bCs/>
          <w:sz w:val="20"/>
          <w:szCs w:val="20"/>
        </w:rPr>
        <w:instrText xml:space="preserve"> FORMCHECKBOX </w:instrText>
      </w:r>
      <w:r w:rsidR="00747A88">
        <w:rPr>
          <w:bCs/>
          <w:sz w:val="20"/>
          <w:szCs w:val="20"/>
        </w:rPr>
      </w:r>
      <w:r w:rsidR="00747A88">
        <w:rPr>
          <w:bCs/>
          <w:sz w:val="20"/>
          <w:szCs w:val="20"/>
        </w:rPr>
        <w:fldChar w:fldCharType="separate"/>
      </w:r>
      <w:r w:rsidRPr="00F67A0F">
        <w:rPr>
          <w:bCs/>
          <w:sz w:val="20"/>
          <w:szCs w:val="20"/>
        </w:rPr>
        <w:fldChar w:fldCharType="end"/>
      </w:r>
      <w:bookmarkEnd w:id="20"/>
      <w:r w:rsidR="00043B8C" w:rsidRPr="00F67A0F">
        <w:rPr>
          <w:bCs/>
          <w:sz w:val="20"/>
          <w:szCs w:val="20"/>
        </w:rPr>
        <w:t xml:space="preserve"> Other: </w:t>
      </w:r>
    </w:p>
    <w:p w14:paraId="6CAF412F" w14:textId="77777777" w:rsidR="00F67A0F" w:rsidRPr="00F67A0F" w:rsidRDefault="00F67A0F" w:rsidP="00F67A0F">
      <w:pPr>
        <w:pStyle w:val="ListParagraph"/>
        <w:widowControl w:val="0"/>
        <w:autoSpaceDE w:val="0"/>
        <w:autoSpaceDN w:val="0"/>
        <w:adjustRightInd w:val="0"/>
        <w:spacing w:line="260" w:lineRule="exact"/>
        <w:ind w:left="1440"/>
        <w:rPr>
          <w:bCs/>
          <w:sz w:val="20"/>
          <w:szCs w:val="20"/>
        </w:rPr>
      </w:pPr>
    </w:p>
    <w:p w14:paraId="30002A82" w14:textId="77777777" w:rsidR="00043B8C" w:rsidRDefault="00043B8C" w:rsidP="00043B8C">
      <w:pPr>
        <w:pStyle w:val="ListParagraph"/>
        <w:widowControl w:val="0"/>
        <w:numPr>
          <w:ilvl w:val="0"/>
          <w:numId w:val="1"/>
        </w:numPr>
        <w:autoSpaceDE w:val="0"/>
        <w:autoSpaceDN w:val="0"/>
        <w:adjustRightInd w:val="0"/>
        <w:ind w:left="360"/>
        <w:rPr>
          <w:bCs/>
          <w:sz w:val="20"/>
          <w:szCs w:val="20"/>
        </w:rPr>
      </w:pPr>
      <w:r>
        <w:rPr>
          <w:bCs/>
          <w:sz w:val="20"/>
          <w:szCs w:val="20"/>
        </w:rPr>
        <w:t>If in addition to stated monetary consideration in the contract MHTC/MoDOT may incur potential liability, is there compliance with MoDOT’s acceptance of liability policy?</w:t>
      </w:r>
    </w:p>
    <w:p w14:paraId="116B95B8" w14:textId="395BA38E" w:rsidR="00043B8C" w:rsidRDefault="000D78E7" w:rsidP="000D78E7">
      <w:pPr>
        <w:pStyle w:val="ListParagraph"/>
        <w:widowControl w:val="0"/>
        <w:autoSpaceDE w:val="0"/>
        <w:autoSpaceDN w:val="0"/>
        <w:adjustRightInd w:val="0"/>
        <w:rPr>
          <w:bCs/>
          <w:sz w:val="20"/>
          <w:szCs w:val="20"/>
        </w:rPr>
      </w:pPr>
      <w:r>
        <w:rPr>
          <w:bCs/>
          <w:sz w:val="20"/>
          <w:szCs w:val="20"/>
        </w:rPr>
        <w:fldChar w:fldCharType="begin">
          <w:ffData>
            <w:name w:val="Check3"/>
            <w:enabled/>
            <w:calcOnExit w:val="0"/>
            <w:checkBox>
              <w:sizeAuto/>
              <w:default w:val="0"/>
            </w:checkBox>
          </w:ffData>
        </w:fldChar>
      </w:r>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4"/>
            <w:enabled/>
            <w:calcOnExit w:val="0"/>
            <w:checkBox>
              <w:sizeAuto/>
              <w:default w:val="0"/>
            </w:checkBox>
          </w:ffData>
        </w:fldChar>
      </w:r>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r>
        <w:rPr>
          <w:bCs/>
          <w:sz w:val="20"/>
          <w:szCs w:val="20"/>
        </w:rPr>
        <w:t xml:space="preserve"> </w:t>
      </w:r>
      <w:proofErr w:type="gramStart"/>
      <w:r>
        <w:rPr>
          <w:bCs/>
          <w:sz w:val="20"/>
          <w:szCs w:val="20"/>
        </w:rPr>
        <w:t xml:space="preserve">No  </w:t>
      </w:r>
      <w:r>
        <w:rPr>
          <w:bCs/>
          <w:sz w:val="20"/>
          <w:szCs w:val="20"/>
        </w:rPr>
        <w:tab/>
      </w:r>
      <w:proofErr w:type="gramEnd"/>
      <w:r>
        <w:rPr>
          <w:bCs/>
          <w:sz w:val="20"/>
          <w:szCs w:val="20"/>
        </w:rPr>
        <w:tab/>
      </w:r>
      <w:r w:rsidR="00F67A0F">
        <w:rPr>
          <w:bCs/>
          <w:sz w:val="20"/>
          <w:szCs w:val="20"/>
        </w:rPr>
        <w:fldChar w:fldCharType="begin">
          <w:ffData>
            <w:name w:val="Check12"/>
            <w:enabled/>
            <w:calcOnExit w:val="0"/>
            <w:checkBox>
              <w:sizeAuto/>
              <w:default w:val="0"/>
            </w:checkBox>
          </w:ffData>
        </w:fldChar>
      </w:r>
      <w:bookmarkStart w:id="21" w:name="Check12"/>
      <w:r w:rsidR="00F67A0F">
        <w:rPr>
          <w:bCs/>
          <w:sz w:val="20"/>
          <w:szCs w:val="20"/>
        </w:rPr>
        <w:instrText xml:space="preserve"> FORMCHECKBOX </w:instrText>
      </w:r>
      <w:r w:rsidR="00747A88">
        <w:rPr>
          <w:bCs/>
          <w:sz w:val="20"/>
          <w:szCs w:val="20"/>
        </w:rPr>
      </w:r>
      <w:r w:rsidR="00747A88">
        <w:rPr>
          <w:bCs/>
          <w:sz w:val="20"/>
          <w:szCs w:val="20"/>
        </w:rPr>
        <w:fldChar w:fldCharType="separate"/>
      </w:r>
      <w:r w:rsidR="00F67A0F">
        <w:rPr>
          <w:bCs/>
          <w:sz w:val="20"/>
          <w:szCs w:val="20"/>
        </w:rPr>
        <w:fldChar w:fldCharType="end"/>
      </w:r>
      <w:bookmarkEnd w:id="21"/>
      <w:r>
        <w:rPr>
          <w:bCs/>
          <w:sz w:val="20"/>
          <w:szCs w:val="20"/>
        </w:rPr>
        <w:t xml:space="preserve"> Not applicable</w:t>
      </w:r>
    </w:p>
    <w:p w14:paraId="675B7B2C" w14:textId="77777777" w:rsidR="00B86715" w:rsidRDefault="00B86715" w:rsidP="00B86715">
      <w:pPr>
        <w:widowControl w:val="0"/>
        <w:autoSpaceDE w:val="0"/>
        <w:autoSpaceDN w:val="0"/>
        <w:adjustRightInd w:val="0"/>
        <w:rPr>
          <w:bCs/>
          <w:sz w:val="20"/>
          <w:szCs w:val="20"/>
        </w:rPr>
      </w:pPr>
    </w:p>
    <w:p w14:paraId="3B914431" w14:textId="77777777" w:rsidR="00B86715" w:rsidRDefault="00B86715" w:rsidP="00B86715">
      <w:pPr>
        <w:pStyle w:val="ListParagraph"/>
        <w:widowControl w:val="0"/>
        <w:numPr>
          <w:ilvl w:val="0"/>
          <w:numId w:val="1"/>
        </w:numPr>
        <w:autoSpaceDE w:val="0"/>
        <w:autoSpaceDN w:val="0"/>
        <w:adjustRightInd w:val="0"/>
        <w:ind w:left="360"/>
        <w:rPr>
          <w:bCs/>
          <w:sz w:val="20"/>
          <w:szCs w:val="20"/>
        </w:rPr>
      </w:pPr>
      <w:r>
        <w:rPr>
          <w:bCs/>
          <w:sz w:val="20"/>
          <w:szCs w:val="20"/>
        </w:rPr>
        <w:t xml:space="preserve">Have you checked the </w:t>
      </w:r>
      <w:hyperlink r:id="rId11" w:history="1">
        <w:r w:rsidRPr="00B86715">
          <w:rPr>
            <w:rStyle w:val="Hyperlink"/>
            <w:bCs/>
            <w:sz w:val="20"/>
            <w:szCs w:val="20"/>
          </w:rPr>
          <w:t>MHTC Policies</w:t>
        </w:r>
      </w:hyperlink>
      <w:r>
        <w:rPr>
          <w:bCs/>
          <w:sz w:val="20"/>
          <w:szCs w:val="20"/>
        </w:rPr>
        <w:t xml:space="preserve"> to assure that MHTC authority to execute the contract is necessary?</w:t>
      </w:r>
    </w:p>
    <w:p w14:paraId="4EF1D348" w14:textId="69C4F74F" w:rsidR="00B86715" w:rsidRDefault="00F67A0F" w:rsidP="00B86715">
      <w:pPr>
        <w:pStyle w:val="ListParagraph"/>
        <w:widowControl w:val="0"/>
        <w:autoSpaceDE w:val="0"/>
        <w:autoSpaceDN w:val="0"/>
        <w:adjustRightInd w:val="0"/>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r w:rsidR="00B86715">
        <w:rPr>
          <w:bCs/>
          <w:sz w:val="20"/>
          <w:szCs w:val="20"/>
        </w:rPr>
        <w:t xml:space="preserve"> Yes</w:t>
      </w:r>
      <w:r w:rsidR="00B86715">
        <w:rPr>
          <w:bCs/>
          <w:sz w:val="20"/>
          <w:szCs w:val="20"/>
        </w:rPr>
        <w:tab/>
      </w:r>
      <w:r w:rsidR="00B86715">
        <w:rPr>
          <w:bCs/>
          <w:sz w:val="20"/>
          <w:szCs w:val="20"/>
        </w:rPr>
        <w:tab/>
      </w:r>
      <w:r w:rsidR="00B86715">
        <w:rPr>
          <w:bCs/>
          <w:sz w:val="20"/>
          <w:szCs w:val="20"/>
        </w:rPr>
        <w:fldChar w:fldCharType="begin">
          <w:ffData>
            <w:name w:val="Check4"/>
            <w:enabled/>
            <w:calcOnExit w:val="0"/>
            <w:checkBox>
              <w:sizeAuto/>
              <w:default w:val="0"/>
            </w:checkBox>
          </w:ffData>
        </w:fldChar>
      </w:r>
      <w:r w:rsidR="00B86715">
        <w:rPr>
          <w:bCs/>
          <w:sz w:val="20"/>
          <w:szCs w:val="20"/>
        </w:rPr>
        <w:instrText xml:space="preserve"> FORMCHECKBOX </w:instrText>
      </w:r>
      <w:r w:rsidR="00747A88">
        <w:rPr>
          <w:bCs/>
          <w:sz w:val="20"/>
          <w:szCs w:val="20"/>
        </w:rPr>
      </w:r>
      <w:r w:rsidR="00747A88">
        <w:rPr>
          <w:bCs/>
          <w:sz w:val="20"/>
          <w:szCs w:val="20"/>
        </w:rPr>
        <w:fldChar w:fldCharType="separate"/>
      </w:r>
      <w:r w:rsidR="00B86715">
        <w:rPr>
          <w:bCs/>
          <w:sz w:val="20"/>
          <w:szCs w:val="20"/>
        </w:rPr>
        <w:fldChar w:fldCharType="end"/>
      </w:r>
      <w:r w:rsidR="00B86715">
        <w:rPr>
          <w:bCs/>
          <w:sz w:val="20"/>
          <w:szCs w:val="20"/>
        </w:rPr>
        <w:t xml:space="preserve"> No  </w:t>
      </w:r>
      <w:r w:rsidR="00B86715">
        <w:rPr>
          <w:bCs/>
          <w:sz w:val="20"/>
          <w:szCs w:val="20"/>
        </w:rPr>
        <w:tab/>
      </w:r>
    </w:p>
    <w:p w14:paraId="2E4355F0" w14:textId="77777777" w:rsidR="00B86715" w:rsidRDefault="00B86715" w:rsidP="00B86715">
      <w:pPr>
        <w:widowControl w:val="0"/>
        <w:autoSpaceDE w:val="0"/>
        <w:autoSpaceDN w:val="0"/>
        <w:adjustRightInd w:val="0"/>
        <w:rPr>
          <w:bCs/>
          <w:sz w:val="20"/>
          <w:szCs w:val="20"/>
        </w:rPr>
      </w:pPr>
    </w:p>
    <w:p w14:paraId="6844976D" w14:textId="42E8670A" w:rsidR="00B86715" w:rsidRDefault="00B86715" w:rsidP="00B86715">
      <w:pPr>
        <w:pStyle w:val="ListParagraph"/>
        <w:widowControl w:val="0"/>
        <w:numPr>
          <w:ilvl w:val="0"/>
          <w:numId w:val="1"/>
        </w:numPr>
        <w:autoSpaceDE w:val="0"/>
        <w:autoSpaceDN w:val="0"/>
        <w:adjustRightInd w:val="0"/>
        <w:ind w:left="360"/>
        <w:rPr>
          <w:bCs/>
          <w:sz w:val="20"/>
          <w:szCs w:val="20"/>
        </w:rPr>
      </w:pPr>
      <w:r>
        <w:rPr>
          <w:bCs/>
          <w:sz w:val="20"/>
          <w:szCs w:val="20"/>
        </w:rPr>
        <w:t xml:space="preserve">Has the contract been signed by all other parties than MHTC? </w:t>
      </w:r>
      <w:r>
        <w:rPr>
          <w:bCs/>
          <w:sz w:val="20"/>
          <w:szCs w:val="20"/>
        </w:rPr>
        <w:tab/>
      </w:r>
      <w:r>
        <w:rPr>
          <w:bCs/>
          <w:sz w:val="20"/>
          <w:szCs w:val="20"/>
        </w:rPr>
        <w:fldChar w:fldCharType="begin">
          <w:ffData>
            <w:name w:val="Check13"/>
            <w:enabled/>
            <w:calcOnExit w:val="0"/>
            <w:checkBox>
              <w:sizeAuto/>
              <w:default w:val="0"/>
            </w:checkBox>
          </w:ffData>
        </w:fldChar>
      </w:r>
      <w:bookmarkStart w:id="22" w:name="Check13"/>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bookmarkEnd w:id="22"/>
      <w:r>
        <w:rPr>
          <w:bCs/>
          <w:sz w:val="20"/>
          <w:szCs w:val="20"/>
        </w:rPr>
        <w:t xml:space="preserve"> Yes</w:t>
      </w:r>
      <w:r>
        <w:rPr>
          <w:bCs/>
          <w:sz w:val="20"/>
          <w:szCs w:val="20"/>
        </w:rPr>
        <w:tab/>
      </w:r>
      <w:r>
        <w:rPr>
          <w:bCs/>
          <w:sz w:val="20"/>
          <w:szCs w:val="20"/>
        </w:rPr>
        <w:tab/>
      </w:r>
      <w:r w:rsidR="00F67A0F">
        <w:rPr>
          <w:bCs/>
          <w:sz w:val="20"/>
          <w:szCs w:val="20"/>
        </w:rPr>
        <w:fldChar w:fldCharType="begin">
          <w:ffData>
            <w:name w:val="Check14"/>
            <w:enabled/>
            <w:calcOnExit w:val="0"/>
            <w:checkBox>
              <w:sizeAuto/>
              <w:default w:val="0"/>
            </w:checkBox>
          </w:ffData>
        </w:fldChar>
      </w:r>
      <w:bookmarkStart w:id="23" w:name="Check14"/>
      <w:r w:rsidR="00F67A0F">
        <w:rPr>
          <w:bCs/>
          <w:sz w:val="20"/>
          <w:szCs w:val="20"/>
        </w:rPr>
        <w:instrText xml:space="preserve"> FORMCHECKBOX </w:instrText>
      </w:r>
      <w:r w:rsidR="00747A88">
        <w:rPr>
          <w:bCs/>
          <w:sz w:val="20"/>
          <w:szCs w:val="20"/>
        </w:rPr>
      </w:r>
      <w:r w:rsidR="00747A88">
        <w:rPr>
          <w:bCs/>
          <w:sz w:val="20"/>
          <w:szCs w:val="20"/>
        </w:rPr>
        <w:fldChar w:fldCharType="separate"/>
      </w:r>
      <w:r w:rsidR="00F67A0F">
        <w:rPr>
          <w:bCs/>
          <w:sz w:val="20"/>
          <w:szCs w:val="20"/>
        </w:rPr>
        <w:fldChar w:fldCharType="end"/>
      </w:r>
      <w:bookmarkEnd w:id="23"/>
      <w:r>
        <w:rPr>
          <w:bCs/>
          <w:sz w:val="20"/>
          <w:szCs w:val="20"/>
        </w:rPr>
        <w:t xml:space="preserve"> No</w:t>
      </w:r>
    </w:p>
    <w:p w14:paraId="2A721621" w14:textId="77777777" w:rsidR="00B86715" w:rsidRDefault="00B86715" w:rsidP="00B86715">
      <w:pPr>
        <w:widowControl w:val="0"/>
        <w:autoSpaceDE w:val="0"/>
        <w:autoSpaceDN w:val="0"/>
        <w:adjustRightInd w:val="0"/>
        <w:ind w:left="360"/>
        <w:rPr>
          <w:sz w:val="17"/>
          <w:szCs w:val="17"/>
        </w:rPr>
      </w:pPr>
      <w:r w:rsidRPr="00B86715">
        <w:rPr>
          <w:bCs/>
          <w:sz w:val="17"/>
          <w:szCs w:val="17"/>
        </w:rPr>
        <w:t xml:space="preserve">If not, you must justify why </w:t>
      </w:r>
      <w:r w:rsidRPr="00B86715">
        <w:rPr>
          <w:sz w:val="17"/>
          <w:szCs w:val="17"/>
        </w:rPr>
        <w:t>MHTC approval of the contract is necessary before the contract is signed by all parties other than MHTC and approved as to form by the Chief Counsel or his designated assistant counsel.  If MoDOT management approves your justification, your backup material must indicate the contract is “subject to approval as to form by CCO counsel.”</w:t>
      </w:r>
    </w:p>
    <w:p w14:paraId="75C7A82E" w14:textId="68C5BDBA" w:rsidR="00B86715" w:rsidRDefault="00B86715" w:rsidP="00B86715">
      <w:pPr>
        <w:widowControl w:val="0"/>
        <w:autoSpaceDE w:val="0"/>
        <w:autoSpaceDN w:val="0"/>
        <w:adjustRightInd w:val="0"/>
        <w:ind w:left="360"/>
        <w:rPr>
          <w:b/>
          <w:sz w:val="20"/>
          <w:szCs w:val="17"/>
        </w:rPr>
      </w:pPr>
      <w:r>
        <w:rPr>
          <w:sz w:val="20"/>
          <w:szCs w:val="17"/>
        </w:rPr>
        <w:t xml:space="preserve">Justification: </w:t>
      </w:r>
    </w:p>
    <w:p w14:paraId="078BF5C2" w14:textId="77777777" w:rsidR="00B86715" w:rsidRDefault="00B86715" w:rsidP="00B86715">
      <w:pPr>
        <w:widowControl w:val="0"/>
        <w:autoSpaceDE w:val="0"/>
        <w:autoSpaceDN w:val="0"/>
        <w:adjustRightInd w:val="0"/>
        <w:rPr>
          <w:sz w:val="20"/>
          <w:szCs w:val="17"/>
        </w:rPr>
      </w:pPr>
    </w:p>
    <w:p w14:paraId="1F5FCF7F" w14:textId="29A8780B" w:rsidR="00B86715" w:rsidRPr="00B86715" w:rsidRDefault="00B86715" w:rsidP="00B86715">
      <w:pPr>
        <w:pStyle w:val="ListParagraph"/>
        <w:widowControl w:val="0"/>
        <w:numPr>
          <w:ilvl w:val="0"/>
          <w:numId w:val="1"/>
        </w:numPr>
        <w:autoSpaceDE w:val="0"/>
        <w:autoSpaceDN w:val="0"/>
        <w:adjustRightInd w:val="0"/>
        <w:ind w:left="360"/>
        <w:rPr>
          <w:bCs/>
          <w:sz w:val="20"/>
          <w:szCs w:val="17"/>
        </w:rPr>
      </w:pPr>
      <w:r>
        <w:rPr>
          <w:bCs/>
          <w:sz w:val="20"/>
          <w:szCs w:val="17"/>
        </w:rPr>
        <w:t xml:space="preserve">Has the contract been signed and approved as to form by CCO counsel? </w:t>
      </w:r>
      <w:r>
        <w:rPr>
          <w:bCs/>
          <w:sz w:val="20"/>
          <w:szCs w:val="20"/>
        </w:rPr>
        <w:tab/>
      </w:r>
      <w:r>
        <w:rPr>
          <w:bCs/>
          <w:sz w:val="20"/>
          <w:szCs w:val="20"/>
        </w:rPr>
        <w:fldChar w:fldCharType="begin">
          <w:ffData>
            <w:name w:val="Check13"/>
            <w:enabled/>
            <w:calcOnExit w:val="0"/>
            <w:checkBox>
              <w:sizeAuto/>
              <w:default w:val="0"/>
            </w:checkBox>
          </w:ffData>
        </w:fldChar>
      </w:r>
      <w:r>
        <w:rPr>
          <w:bCs/>
          <w:sz w:val="20"/>
          <w:szCs w:val="20"/>
        </w:rPr>
        <w:instrText xml:space="preserve"> FORMCHECKBOX </w:instrText>
      </w:r>
      <w:r w:rsidR="00747A88">
        <w:rPr>
          <w:bCs/>
          <w:sz w:val="20"/>
          <w:szCs w:val="20"/>
        </w:rPr>
      </w:r>
      <w:r w:rsidR="00747A88">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sidR="00F67A0F">
        <w:rPr>
          <w:bCs/>
          <w:sz w:val="20"/>
          <w:szCs w:val="20"/>
        </w:rPr>
        <w:fldChar w:fldCharType="begin">
          <w:ffData>
            <w:name w:val=""/>
            <w:enabled/>
            <w:calcOnExit w:val="0"/>
            <w:checkBox>
              <w:sizeAuto/>
              <w:default w:val="0"/>
            </w:checkBox>
          </w:ffData>
        </w:fldChar>
      </w:r>
      <w:r w:rsidR="00F67A0F">
        <w:rPr>
          <w:bCs/>
          <w:sz w:val="20"/>
          <w:szCs w:val="20"/>
        </w:rPr>
        <w:instrText xml:space="preserve"> FORMCHECKBOX </w:instrText>
      </w:r>
      <w:r w:rsidR="00747A88">
        <w:rPr>
          <w:bCs/>
          <w:sz w:val="20"/>
          <w:szCs w:val="20"/>
        </w:rPr>
      </w:r>
      <w:r w:rsidR="00747A88">
        <w:rPr>
          <w:bCs/>
          <w:sz w:val="20"/>
          <w:szCs w:val="20"/>
        </w:rPr>
        <w:fldChar w:fldCharType="separate"/>
      </w:r>
      <w:r w:rsidR="00F67A0F">
        <w:rPr>
          <w:bCs/>
          <w:sz w:val="20"/>
          <w:szCs w:val="20"/>
        </w:rPr>
        <w:fldChar w:fldCharType="end"/>
      </w:r>
      <w:r>
        <w:rPr>
          <w:bCs/>
          <w:sz w:val="20"/>
          <w:szCs w:val="20"/>
        </w:rPr>
        <w:t xml:space="preserve"> No</w:t>
      </w:r>
    </w:p>
    <w:p w14:paraId="39A80192" w14:textId="77777777" w:rsidR="00B86715" w:rsidRPr="00B86715" w:rsidRDefault="00B86715" w:rsidP="00B86715">
      <w:pPr>
        <w:pStyle w:val="ListParagraph"/>
        <w:widowControl w:val="0"/>
        <w:autoSpaceDE w:val="0"/>
        <w:autoSpaceDN w:val="0"/>
        <w:adjustRightInd w:val="0"/>
        <w:ind w:left="360"/>
        <w:rPr>
          <w:bCs/>
          <w:sz w:val="20"/>
          <w:szCs w:val="17"/>
        </w:rPr>
      </w:pPr>
    </w:p>
    <w:p w14:paraId="7D510DFC" w14:textId="050C7346" w:rsidR="00B86715" w:rsidRPr="00B86715" w:rsidRDefault="00B86715" w:rsidP="00B86715">
      <w:pPr>
        <w:pStyle w:val="ListParagraph"/>
        <w:widowControl w:val="0"/>
        <w:numPr>
          <w:ilvl w:val="0"/>
          <w:numId w:val="1"/>
        </w:numPr>
        <w:autoSpaceDE w:val="0"/>
        <w:autoSpaceDN w:val="0"/>
        <w:adjustRightInd w:val="0"/>
        <w:ind w:left="360"/>
        <w:rPr>
          <w:bCs/>
          <w:sz w:val="20"/>
          <w:szCs w:val="17"/>
        </w:rPr>
      </w:pPr>
      <w:r>
        <w:rPr>
          <w:bCs/>
          <w:sz w:val="20"/>
          <w:szCs w:val="20"/>
        </w:rPr>
        <w:t>Name of CCO attorney who worked with you on this contract</w:t>
      </w:r>
      <w:r w:rsidRPr="00B86715">
        <w:rPr>
          <w:bCs/>
          <w:sz w:val="20"/>
          <w:szCs w:val="20"/>
        </w:rPr>
        <w:t xml:space="preserve">. </w:t>
      </w:r>
    </w:p>
    <w:p w14:paraId="2992757C" w14:textId="77777777" w:rsidR="00B86715" w:rsidRDefault="00B86715" w:rsidP="00B86715">
      <w:pPr>
        <w:widowControl w:val="0"/>
        <w:autoSpaceDE w:val="0"/>
        <w:autoSpaceDN w:val="0"/>
        <w:adjustRightInd w:val="0"/>
        <w:rPr>
          <w:bCs/>
          <w:sz w:val="20"/>
          <w:szCs w:val="17"/>
        </w:rPr>
      </w:pPr>
    </w:p>
    <w:p w14:paraId="72B1CFF7" w14:textId="77777777" w:rsidR="006424BD" w:rsidRDefault="006424BD" w:rsidP="006424BD">
      <w:pPr>
        <w:widowControl w:val="0"/>
        <w:autoSpaceDE w:val="0"/>
        <w:autoSpaceDN w:val="0"/>
        <w:adjustRightInd w:val="0"/>
        <w:rPr>
          <w:bCs/>
          <w:sz w:val="18"/>
          <w:szCs w:val="18"/>
        </w:rPr>
      </w:pPr>
      <w:r>
        <w:rPr>
          <w:b/>
          <w:bCs/>
          <w:u w:val="single"/>
        </w:rPr>
        <w:t>SECTION C</w:t>
      </w:r>
      <w:r>
        <w:rPr>
          <w:b/>
          <w:bCs/>
        </w:rPr>
        <w:t xml:space="preserve"> – Conflict of Interest</w:t>
      </w:r>
      <w:r w:rsidRPr="006424BD">
        <w:rPr>
          <w:b/>
          <w:bCs/>
          <w:sz w:val="20"/>
          <w:szCs w:val="18"/>
        </w:rPr>
        <w:t xml:space="preserve"> </w:t>
      </w:r>
      <w:r w:rsidRPr="00105352">
        <w:rPr>
          <w:b/>
          <w:bCs/>
          <w:sz w:val="16"/>
          <w:szCs w:val="18"/>
        </w:rPr>
        <w:t>(to be completed only where there is an actual conflict of interest or appearance of a conflict of interest (hereinafter, C/I) involving a member of the Commission)</w:t>
      </w:r>
    </w:p>
    <w:p w14:paraId="2A84203B" w14:textId="77777777" w:rsidR="006424BD" w:rsidRDefault="006424BD" w:rsidP="003C7C51">
      <w:pPr>
        <w:widowControl w:val="0"/>
        <w:autoSpaceDE w:val="0"/>
        <w:autoSpaceDN w:val="0"/>
        <w:adjustRightInd w:val="0"/>
        <w:spacing w:line="120" w:lineRule="auto"/>
        <w:rPr>
          <w:bCs/>
          <w:sz w:val="18"/>
          <w:szCs w:val="18"/>
        </w:rPr>
      </w:pPr>
    </w:p>
    <w:p w14:paraId="29D547AF" w14:textId="77777777" w:rsidR="006424BD" w:rsidRDefault="006424BD" w:rsidP="006424BD">
      <w:pPr>
        <w:pStyle w:val="ListParagraph"/>
        <w:widowControl w:val="0"/>
        <w:numPr>
          <w:ilvl w:val="0"/>
          <w:numId w:val="3"/>
        </w:numPr>
        <w:autoSpaceDE w:val="0"/>
        <w:autoSpaceDN w:val="0"/>
        <w:adjustRightInd w:val="0"/>
        <w:ind w:left="360"/>
        <w:rPr>
          <w:b/>
          <w:bCs/>
          <w:sz w:val="20"/>
        </w:rPr>
      </w:pPr>
      <w:r w:rsidRPr="006424BD">
        <w:rPr>
          <w:bCs/>
          <w:sz w:val="20"/>
        </w:rPr>
        <w:t>Commission Member’s Name:</w:t>
      </w:r>
      <w:r w:rsidRPr="006424BD">
        <w:rPr>
          <w:b/>
          <w:bCs/>
          <w:sz w:val="20"/>
        </w:rPr>
        <w:t xml:space="preserve"> </w:t>
      </w:r>
      <w:r w:rsidR="004C34A4">
        <w:rPr>
          <w:b/>
          <w:bCs/>
          <w:sz w:val="20"/>
        </w:rPr>
        <w:fldChar w:fldCharType="begin">
          <w:ffData>
            <w:name w:val="Dropdown1"/>
            <w:enabled/>
            <w:calcOnExit w:val="0"/>
            <w:ddList>
              <w:listEntry w:val=" "/>
              <w:listEntry w:val="Robert Brinkmann"/>
              <w:listEntry w:val="John Briscoe"/>
              <w:listEntry w:val="Terry Ecker"/>
              <w:listEntry w:val="Michael Pace"/>
              <w:listEntry w:val="Gregg Smith"/>
              <w:listEntry w:val="Michael &quot;Tom&quot; Waters, Jr."/>
            </w:ddList>
          </w:ffData>
        </w:fldChar>
      </w:r>
      <w:bookmarkStart w:id="24" w:name="Dropdown1"/>
      <w:r w:rsidR="004C34A4">
        <w:rPr>
          <w:b/>
          <w:bCs/>
          <w:sz w:val="20"/>
        </w:rPr>
        <w:instrText xml:space="preserve"> FORMDROPDOWN </w:instrText>
      </w:r>
      <w:r w:rsidR="00747A88">
        <w:rPr>
          <w:b/>
          <w:bCs/>
          <w:sz w:val="20"/>
        </w:rPr>
      </w:r>
      <w:r w:rsidR="00747A88">
        <w:rPr>
          <w:b/>
          <w:bCs/>
          <w:sz w:val="20"/>
        </w:rPr>
        <w:fldChar w:fldCharType="separate"/>
      </w:r>
      <w:r w:rsidR="004C34A4">
        <w:rPr>
          <w:b/>
          <w:bCs/>
          <w:sz w:val="20"/>
        </w:rPr>
        <w:fldChar w:fldCharType="end"/>
      </w:r>
      <w:bookmarkEnd w:id="24"/>
      <w:r w:rsidR="00C238FD">
        <w:rPr>
          <w:b/>
          <w:bCs/>
          <w:sz w:val="20"/>
        </w:rPr>
        <w:tab/>
      </w:r>
    </w:p>
    <w:p w14:paraId="762BCCA7" w14:textId="77777777" w:rsidR="00C238FD" w:rsidRDefault="00C238FD" w:rsidP="00C238FD">
      <w:pPr>
        <w:widowControl w:val="0"/>
        <w:autoSpaceDE w:val="0"/>
        <w:autoSpaceDN w:val="0"/>
        <w:adjustRightInd w:val="0"/>
        <w:rPr>
          <w:b/>
          <w:bCs/>
          <w:sz w:val="20"/>
        </w:rPr>
      </w:pPr>
    </w:p>
    <w:p w14:paraId="095718D5" w14:textId="77777777" w:rsidR="00C238FD" w:rsidRPr="00C238FD" w:rsidRDefault="00C238FD" w:rsidP="000A6463">
      <w:pPr>
        <w:pStyle w:val="ListParagraph"/>
        <w:widowControl w:val="0"/>
        <w:numPr>
          <w:ilvl w:val="0"/>
          <w:numId w:val="3"/>
        </w:numPr>
        <w:autoSpaceDE w:val="0"/>
        <w:autoSpaceDN w:val="0"/>
        <w:adjustRightInd w:val="0"/>
        <w:ind w:left="360"/>
        <w:rPr>
          <w:bCs/>
          <w:sz w:val="20"/>
        </w:rPr>
      </w:pPr>
      <w:r>
        <w:rPr>
          <w:bCs/>
          <w:sz w:val="20"/>
        </w:rPr>
        <w:t xml:space="preserve">Date of Disclosure Report: </w:t>
      </w:r>
      <w:r w:rsidR="000244FE">
        <w:rPr>
          <w:b/>
          <w:bCs/>
          <w:sz w:val="20"/>
        </w:rPr>
        <w:fldChar w:fldCharType="begin">
          <w:ffData>
            <w:name w:val="Dropdown2"/>
            <w:enabled/>
            <w:calcOnExit w:val="0"/>
            <w:ddList>
              <w:listEntry w:val=" "/>
              <w:listEntry w:val="March 1, 2019 (Brinkmann)"/>
              <w:listEntry w:val="March 1, 2019 (Briscoe)"/>
              <w:listEntry w:val="March 1, 2019 (Ecker)"/>
              <w:listEntry w:val="March 1, 2019 (Pace)"/>
              <w:listEntry w:val="March 1, 2019 (Smith)"/>
              <w:listEntry w:val="March 1, 2019 (Waters)"/>
            </w:ddList>
          </w:ffData>
        </w:fldChar>
      </w:r>
      <w:bookmarkStart w:id="25" w:name="Dropdown2"/>
      <w:r w:rsidR="000244FE">
        <w:rPr>
          <w:b/>
          <w:bCs/>
          <w:sz w:val="20"/>
        </w:rPr>
        <w:instrText xml:space="preserve"> FORMDROPDOWN </w:instrText>
      </w:r>
      <w:r w:rsidR="00747A88">
        <w:rPr>
          <w:b/>
          <w:bCs/>
          <w:sz w:val="20"/>
        </w:rPr>
      </w:r>
      <w:r w:rsidR="00747A88">
        <w:rPr>
          <w:b/>
          <w:bCs/>
          <w:sz w:val="20"/>
        </w:rPr>
        <w:fldChar w:fldCharType="separate"/>
      </w:r>
      <w:r w:rsidR="000244FE">
        <w:rPr>
          <w:b/>
          <w:bCs/>
          <w:sz w:val="20"/>
        </w:rPr>
        <w:fldChar w:fldCharType="end"/>
      </w:r>
      <w:bookmarkEnd w:id="25"/>
    </w:p>
    <w:p w14:paraId="6D606816" w14:textId="77777777" w:rsidR="00323CD1" w:rsidRDefault="00323CD1" w:rsidP="003C7C51">
      <w:pPr>
        <w:pStyle w:val="ListParagraph"/>
        <w:widowControl w:val="0"/>
        <w:autoSpaceDE w:val="0"/>
        <w:autoSpaceDN w:val="0"/>
        <w:adjustRightInd w:val="0"/>
        <w:spacing w:line="120" w:lineRule="auto"/>
        <w:ind w:left="360"/>
        <w:rPr>
          <w:b/>
          <w:bCs/>
          <w:sz w:val="20"/>
        </w:rPr>
      </w:pPr>
    </w:p>
    <w:p w14:paraId="2686037D" w14:textId="77777777" w:rsidR="000A6463" w:rsidRPr="00323CD1" w:rsidRDefault="000A6463" w:rsidP="000A6463">
      <w:pPr>
        <w:pStyle w:val="ListParagraph"/>
        <w:widowControl w:val="0"/>
        <w:numPr>
          <w:ilvl w:val="0"/>
          <w:numId w:val="3"/>
        </w:numPr>
        <w:autoSpaceDE w:val="0"/>
        <w:autoSpaceDN w:val="0"/>
        <w:adjustRightInd w:val="0"/>
        <w:ind w:left="360"/>
        <w:rPr>
          <w:b/>
          <w:bCs/>
          <w:sz w:val="20"/>
        </w:rPr>
      </w:pPr>
      <w:r>
        <w:rPr>
          <w:bCs/>
          <w:sz w:val="20"/>
        </w:rPr>
        <w:t>Describe the C/I:</w:t>
      </w:r>
    </w:p>
    <w:p w14:paraId="7E4090AC" w14:textId="77777777" w:rsidR="000A6463" w:rsidRDefault="000A6463" w:rsidP="00323CD1">
      <w:pPr>
        <w:pStyle w:val="ListParagraph"/>
        <w:widowControl w:val="0"/>
        <w:autoSpaceDE w:val="0"/>
        <w:autoSpaceDN w:val="0"/>
        <w:adjustRightInd w:val="0"/>
        <w:ind w:left="360"/>
        <w:rPr>
          <w:b/>
          <w:bCs/>
          <w:sz w:val="20"/>
        </w:rPr>
      </w:pPr>
      <w:r w:rsidRPr="000A6463">
        <w:rPr>
          <w:bCs/>
          <w:sz w:val="20"/>
        </w:rPr>
        <w:t>Commission member’s real property interest is one mile or less from the MoDOT activity that is the subject of the agenda item:</w:t>
      </w:r>
    </w:p>
    <w:p w14:paraId="0DFB1484" w14:textId="77777777" w:rsidR="000A6463" w:rsidRDefault="000A6463" w:rsidP="003C7C51">
      <w:pPr>
        <w:pStyle w:val="ListParagraph"/>
        <w:widowControl w:val="0"/>
        <w:autoSpaceDE w:val="0"/>
        <w:autoSpaceDN w:val="0"/>
        <w:adjustRightInd w:val="0"/>
        <w:spacing w:line="120" w:lineRule="auto"/>
        <w:ind w:left="360"/>
        <w:rPr>
          <w:b/>
          <w:bCs/>
          <w:sz w:val="20"/>
        </w:rPr>
      </w:pPr>
    </w:p>
    <w:tbl>
      <w:tblPr>
        <w:tblStyle w:val="TableGrid"/>
        <w:tblW w:w="0" w:type="auto"/>
        <w:tblInd w:w="360" w:type="dxa"/>
        <w:tblLook w:val="04A0" w:firstRow="1" w:lastRow="0" w:firstColumn="1" w:lastColumn="0" w:noHBand="0" w:noVBand="1"/>
      </w:tblPr>
      <w:tblGrid>
        <w:gridCol w:w="1965"/>
        <w:gridCol w:w="2574"/>
        <w:gridCol w:w="4451"/>
      </w:tblGrid>
      <w:tr w:rsidR="000A6463" w14:paraId="7E3A3EAE" w14:textId="77777777" w:rsidTr="00E5056F">
        <w:tc>
          <w:tcPr>
            <w:tcW w:w="1998" w:type="dxa"/>
          </w:tcPr>
          <w:p w14:paraId="744ED35B" w14:textId="77777777" w:rsidR="000A6463" w:rsidRDefault="000A6463" w:rsidP="000A6463">
            <w:pPr>
              <w:pStyle w:val="ListParagraph"/>
              <w:widowControl w:val="0"/>
              <w:autoSpaceDE w:val="0"/>
              <w:autoSpaceDN w:val="0"/>
              <w:adjustRightInd w:val="0"/>
              <w:ind w:left="0"/>
              <w:rPr>
                <w:b/>
                <w:bCs/>
                <w:sz w:val="20"/>
              </w:rPr>
            </w:pPr>
            <w:r>
              <w:rPr>
                <w:bCs/>
                <w:sz w:val="20"/>
              </w:rPr>
              <w:t xml:space="preserve">Bid Call No. </w:t>
            </w:r>
            <w:r w:rsidRPr="000A6463">
              <w:rPr>
                <w:bCs/>
                <w:sz w:val="16"/>
              </w:rPr>
              <w:t>(if any)</w:t>
            </w:r>
            <w:r>
              <w:rPr>
                <w:bCs/>
                <w:sz w:val="20"/>
              </w:rPr>
              <w:t>:</w:t>
            </w:r>
          </w:p>
        </w:tc>
        <w:tc>
          <w:tcPr>
            <w:tcW w:w="2640" w:type="dxa"/>
          </w:tcPr>
          <w:p w14:paraId="0F0F4E3C"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1"/>
                  <w:enabled/>
                  <w:calcOnExit w:val="0"/>
                  <w:textInput/>
                </w:ffData>
              </w:fldChar>
            </w:r>
            <w:bookmarkStart w:id="26" w:name="Text91"/>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26"/>
          </w:p>
        </w:tc>
        <w:tc>
          <w:tcPr>
            <w:tcW w:w="4578" w:type="dxa"/>
          </w:tcPr>
          <w:p w14:paraId="59391728" w14:textId="77777777" w:rsidR="000A6463" w:rsidRDefault="000A6463" w:rsidP="000A6463">
            <w:pPr>
              <w:widowControl w:val="0"/>
              <w:autoSpaceDE w:val="0"/>
              <w:autoSpaceDN w:val="0"/>
              <w:adjustRightInd w:val="0"/>
              <w:rPr>
                <w:b/>
                <w:bCs/>
                <w:sz w:val="20"/>
              </w:rPr>
            </w:pPr>
            <w:r w:rsidRPr="000A6463">
              <w:rPr>
                <w:bCs/>
                <w:sz w:val="20"/>
              </w:rPr>
              <w:t xml:space="preserve">Closest real property interest is located </w:t>
            </w:r>
            <w:proofErr w:type="gramStart"/>
            <w:r w:rsidRPr="000A6463">
              <w:rPr>
                <w:bCs/>
                <w:sz w:val="20"/>
              </w:rPr>
              <w:t xml:space="preserve">at </w:t>
            </w:r>
            <w:r>
              <w:rPr>
                <w:bCs/>
                <w:sz w:val="20"/>
              </w:rPr>
              <w:t>:</w:t>
            </w:r>
            <w:proofErr w:type="gramEnd"/>
          </w:p>
        </w:tc>
      </w:tr>
      <w:tr w:rsidR="000A6463" w14:paraId="7308EADD" w14:textId="77777777" w:rsidTr="00536A15">
        <w:tc>
          <w:tcPr>
            <w:tcW w:w="1998" w:type="dxa"/>
          </w:tcPr>
          <w:p w14:paraId="1B83A1A8" w14:textId="77777777" w:rsidR="000A6463" w:rsidRPr="000A6463" w:rsidRDefault="000A6463" w:rsidP="00323CD1">
            <w:pPr>
              <w:pStyle w:val="ListParagraph"/>
              <w:widowControl w:val="0"/>
              <w:autoSpaceDE w:val="0"/>
              <w:autoSpaceDN w:val="0"/>
              <w:adjustRightInd w:val="0"/>
              <w:ind w:left="0"/>
              <w:rPr>
                <w:bCs/>
                <w:sz w:val="20"/>
              </w:rPr>
            </w:pPr>
            <w:r w:rsidRPr="000A6463">
              <w:rPr>
                <w:bCs/>
                <w:sz w:val="20"/>
              </w:rPr>
              <w:t xml:space="preserve">Route: </w:t>
            </w:r>
          </w:p>
        </w:tc>
        <w:tc>
          <w:tcPr>
            <w:tcW w:w="2640" w:type="dxa"/>
          </w:tcPr>
          <w:p w14:paraId="23DD7B08"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0"/>
                  <w:enabled/>
                  <w:calcOnExit w:val="0"/>
                  <w:textInput/>
                </w:ffData>
              </w:fldChar>
            </w:r>
            <w:bookmarkStart w:id="27" w:name="Text90"/>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27"/>
            <w:r>
              <w:rPr>
                <w:bCs/>
                <w:sz w:val="20"/>
              </w:rPr>
              <w:tab/>
            </w:r>
          </w:p>
        </w:tc>
        <w:tc>
          <w:tcPr>
            <w:tcW w:w="4578" w:type="dxa"/>
            <w:vMerge w:val="restart"/>
          </w:tcPr>
          <w:p w14:paraId="02C5A2F3" w14:textId="77777777" w:rsidR="000A6463" w:rsidRDefault="000A6463" w:rsidP="00323CD1">
            <w:pPr>
              <w:pStyle w:val="ListParagraph"/>
              <w:widowControl w:val="0"/>
              <w:autoSpaceDE w:val="0"/>
              <w:autoSpaceDN w:val="0"/>
              <w:adjustRightInd w:val="0"/>
              <w:ind w:left="0"/>
              <w:rPr>
                <w:b/>
                <w:bCs/>
                <w:sz w:val="20"/>
              </w:rPr>
            </w:pPr>
            <w:r w:rsidRPr="00323CD1">
              <w:rPr>
                <w:b/>
                <w:bCs/>
                <w:sz w:val="20"/>
              </w:rPr>
              <w:fldChar w:fldCharType="begin">
                <w:ffData>
                  <w:name w:val="Text96"/>
                  <w:enabled/>
                  <w:calcOnExit w:val="0"/>
                  <w:textInput/>
                </w:ffData>
              </w:fldChar>
            </w:r>
            <w:bookmarkStart w:id="28" w:name="Text96"/>
            <w:r w:rsidRPr="00323CD1">
              <w:rPr>
                <w:b/>
                <w:bCs/>
                <w:sz w:val="20"/>
              </w:rPr>
              <w:instrText xml:space="preserve"> FORMTEXT </w:instrText>
            </w:r>
            <w:r w:rsidRPr="00323CD1">
              <w:rPr>
                <w:b/>
                <w:bCs/>
                <w:sz w:val="20"/>
              </w:rPr>
            </w:r>
            <w:r w:rsidRPr="00323CD1">
              <w:rPr>
                <w:b/>
                <w:bCs/>
                <w:sz w:val="20"/>
              </w:rPr>
              <w:fldChar w:fldCharType="separate"/>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sz w:val="20"/>
              </w:rPr>
              <w:fldChar w:fldCharType="end"/>
            </w:r>
            <w:bookmarkEnd w:id="28"/>
          </w:p>
        </w:tc>
      </w:tr>
      <w:tr w:rsidR="000A6463" w14:paraId="730F1956" w14:textId="77777777" w:rsidTr="0091777F">
        <w:tc>
          <w:tcPr>
            <w:tcW w:w="1998" w:type="dxa"/>
          </w:tcPr>
          <w:p w14:paraId="38270F08" w14:textId="77777777" w:rsidR="000A6463" w:rsidRPr="000A6463" w:rsidRDefault="000A6463" w:rsidP="00323CD1">
            <w:pPr>
              <w:pStyle w:val="ListParagraph"/>
              <w:widowControl w:val="0"/>
              <w:autoSpaceDE w:val="0"/>
              <w:autoSpaceDN w:val="0"/>
              <w:adjustRightInd w:val="0"/>
              <w:ind w:left="0"/>
              <w:rPr>
                <w:bCs/>
                <w:sz w:val="20"/>
              </w:rPr>
            </w:pPr>
            <w:r>
              <w:rPr>
                <w:bCs/>
                <w:sz w:val="20"/>
              </w:rPr>
              <w:t xml:space="preserve">County </w:t>
            </w:r>
            <w:r w:rsidRPr="000A6463">
              <w:rPr>
                <w:bCs/>
                <w:sz w:val="16"/>
              </w:rPr>
              <w:t>(if any)</w:t>
            </w:r>
            <w:r>
              <w:rPr>
                <w:bCs/>
                <w:sz w:val="20"/>
              </w:rPr>
              <w:t>:</w:t>
            </w:r>
          </w:p>
        </w:tc>
        <w:tc>
          <w:tcPr>
            <w:tcW w:w="2640" w:type="dxa"/>
          </w:tcPr>
          <w:p w14:paraId="4D788224"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89"/>
                  <w:enabled/>
                  <w:calcOnExit w:val="0"/>
                  <w:textInput/>
                </w:ffData>
              </w:fldChar>
            </w:r>
            <w:bookmarkStart w:id="29" w:name="Text89"/>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29"/>
          </w:p>
        </w:tc>
        <w:tc>
          <w:tcPr>
            <w:tcW w:w="4578" w:type="dxa"/>
            <w:vMerge/>
          </w:tcPr>
          <w:p w14:paraId="23258FEC" w14:textId="77777777" w:rsidR="000A6463" w:rsidRDefault="000A6463" w:rsidP="00323CD1">
            <w:pPr>
              <w:pStyle w:val="ListParagraph"/>
              <w:widowControl w:val="0"/>
              <w:autoSpaceDE w:val="0"/>
              <w:autoSpaceDN w:val="0"/>
              <w:adjustRightInd w:val="0"/>
              <w:ind w:left="0"/>
              <w:rPr>
                <w:b/>
                <w:bCs/>
                <w:sz w:val="20"/>
              </w:rPr>
            </w:pPr>
          </w:p>
        </w:tc>
      </w:tr>
      <w:tr w:rsidR="000A6463" w14:paraId="1935B6D8" w14:textId="77777777" w:rsidTr="000754A5">
        <w:tc>
          <w:tcPr>
            <w:tcW w:w="1998" w:type="dxa"/>
          </w:tcPr>
          <w:p w14:paraId="254BF8D2" w14:textId="77777777" w:rsidR="000A6463" w:rsidRPr="000A6463" w:rsidRDefault="000A6463" w:rsidP="00323CD1">
            <w:pPr>
              <w:pStyle w:val="ListParagraph"/>
              <w:widowControl w:val="0"/>
              <w:autoSpaceDE w:val="0"/>
              <w:autoSpaceDN w:val="0"/>
              <w:adjustRightInd w:val="0"/>
              <w:ind w:left="0"/>
              <w:rPr>
                <w:bCs/>
                <w:sz w:val="20"/>
              </w:rPr>
            </w:pPr>
            <w:r>
              <w:rPr>
                <w:bCs/>
                <w:sz w:val="20"/>
              </w:rPr>
              <w:t>Job/Claim No.</w:t>
            </w:r>
            <w:r w:rsidRPr="000A6463">
              <w:rPr>
                <w:bCs/>
                <w:sz w:val="16"/>
              </w:rPr>
              <w:t xml:space="preserve"> (if any)</w:t>
            </w:r>
            <w:r>
              <w:rPr>
                <w:bCs/>
                <w:sz w:val="20"/>
              </w:rPr>
              <w:t>:</w:t>
            </w:r>
          </w:p>
        </w:tc>
        <w:tc>
          <w:tcPr>
            <w:tcW w:w="2640" w:type="dxa"/>
          </w:tcPr>
          <w:p w14:paraId="6E955E70"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1"/>
                  <w:enabled/>
                  <w:calcOnExit w:val="0"/>
                  <w:textInput/>
                </w:ffData>
              </w:fldChar>
            </w:r>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p>
        </w:tc>
        <w:tc>
          <w:tcPr>
            <w:tcW w:w="4578" w:type="dxa"/>
            <w:vMerge/>
          </w:tcPr>
          <w:p w14:paraId="7354D9D5" w14:textId="77777777" w:rsidR="000A6463" w:rsidRDefault="000A6463" w:rsidP="00323CD1">
            <w:pPr>
              <w:pStyle w:val="ListParagraph"/>
              <w:widowControl w:val="0"/>
              <w:autoSpaceDE w:val="0"/>
              <w:autoSpaceDN w:val="0"/>
              <w:adjustRightInd w:val="0"/>
              <w:ind w:left="0"/>
              <w:rPr>
                <w:b/>
                <w:bCs/>
                <w:sz w:val="20"/>
              </w:rPr>
            </w:pPr>
          </w:p>
        </w:tc>
      </w:tr>
    </w:tbl>
    <w:p w14:paraId="3CB436B0" w14:textId="77777777" w:rsidR="000A6463" w:rsidRPr="00323CD1" w:rsidRDefault="000A6463" w:rsidP="003C7C51">
      <w:pPr>
        <w:pStyle w:val="ListParagraph"/>
        <w:widowControl w:val="0"/>
        <w:autoSpaceDE w:val="0"/>
        <w:autoSpaceDN w:val="0"/>
        <w:adjustRightInd w:val="0"/>
        <w:spacing w:line="120" w:lineRule="auto"/>
        <w:ind w:left="360"/>
        <w:rPr>
          <w:b/>
          <w:bCs/>
          <w:sz w:val="20"/>
        </w:rPr>
      </w:pPr>
    </w:p>
    <w:p w14:paraId="68A2DCF2" w14:textId="77777777" w:rsidR="006424BD" w:rsidRPr="000A6463" w:rsidRDefault="000A6463" w:rsidP="006424BD">
      <w:pPr>
        <w:pStyle w:val="ListParagraph"/>
        <w:widowControl w:val="0"/>
        <w:numPr>
          <w:ilvl w:val="0"/>
          <w:numId w:val="3"/>
        </w:numPr>
        <w:autoSpaceDE w:val="0"/>
        <w:autoSpaceDN w:val="0"/>
        <w:adjustRightInd w:val="0"/>
        <w:ind w:left="360"/>
        <w:rPr>
          <w:b/>
          <w:bCs/>
          <w:sz w:val="20"/>
        </w:rPr>
      </w:pPr>
      <w:r>
        <w:rPr>
          <w:bCs/>
          <w:sz w:val="20"/>
        </w:rPr>
        <w:t xml:space="preserve">Project Manager / Appropriate District Staff: </w:t>
      </w:r>
      <w:r w:rsidRPr="00323CD1">
        <w:rPr>
          <w:bCs/>
          <w:sz w:val="20"/>
        </w:rPr>
        <w:fldChar w:fldCharType="begin">
          <w:ffData>
            <w:name w:val="Text92"/>
            <w:enabled/>
            <w:calcOnExit w:val="0"/>
            <w:textInput/>
          </w:ffData>
        </w:fldChar>
      </w:r>
      <w:bookmarkStart w:id="30" w:name="Text92"/>
      <w:r w:rsidRPr="00323CD1">
        <w:rPr>
          <w:bCs/>
          <w:sz w:val="20"/>
        </w:rPr>
        <w:instrText xml:space="preserve"> FORMTEXT </w:instrText>
      </w:r>
      <w:r w:rsidRPr="00323CD1">
        <w:rPr>
          <w:bCs/>
          <w:sz w:val="20"/>
        </w:rPr>
      </w:r>
      <w:r w:rsidRPr="00323CD1">
        <w:rPr>
          <w:bCs/>
          <w:sz w:val="20"/>
        </w:rPr>
        <w:fldChar w:fldCharType="separate"/>
      </w:r>
      <w:r w:rsidRPr="00323CD1">
        <w:rPr>
          <w:bCs/>
          <w:noProof/>
          <w:sz w:val="20"/>
        </w:rPr>
        <w:t> </w:t>
      </w:r>
      <w:r w:rsidRPr="00323CD1">
        <w:rPr>
          <w:bCs/>
          <w:noProof/>
          <w:sz w:val="20"/>
        </w:rPr>
        <w:t> </w:t>
      </w:r>
      <w:r w:rsidRPr="00323CD1">
        <w:rPr>
          <w:bCs/>
          <w:noProof/>
          <w:sz w:val="20"/>
        </w:rPr>
        <w:t> </w:t>
      </w:r>
      <w:r w:rsidRPr="00323CD1">
        <w:rPr>
          <w:bCs/>
          <w:noProof/>
          <w:sz w:val="20"/>
        </w:rPr>
        <w:t> </w:t>
      </w:r>
      <w:r w:rsidRPr="00323CD1">
        <w:rPr>
          <w:bCs/>
          <w:noProof/>
          <w:sz w:val="20"/>
        </w:rPr>
        <w:t> </w:t>
      </w:r>
      <w:r w:rsidRPr="00323CD1">
        <w:rPr>
          <w:bCs/>
          <w:sz w:val="20"/>
        </w:rPr>
        <w:fldChar w:fldCharType="end"/>
      </w:r>
      <w:bookmarkEnd w:id="30"/>
    </w:p>
    <w:p w14:paraId="4B03160A" w14:textId="77777777" w:rsidR="000A6463" w:rsidRPr="000A6463" w:rsidRDefault="000A6463" w:rsidP="003C7C51">
      <w:pPr>
        <w:pStyle w:val="ListParagraph"/>
        <w:widowControl w:val="0"/>
        <w:autoSpaceDE w:val="0"/>
        <w:autoSpaceDN w:val="0"/>
        <w:adjustRightInd w:val="0"/>
        <w:spacing w:line="120" w:lineRule="auto"/>
        <w:ind w:left="360"/>
        <w:rPr>
          <w:b/>
          <w:bCs/>
          <w:sz w:val="20"/>
        </w:rPr>
      </w:pPr>
    </w:p>
    <w:p w14:paraId="50716D93" w14:textId="77777777" w:rsidR="000A6463" w:rsidRDefault="000A6463" w:rsidP="000A6463">
      <w:pPr>
        <w:pStyle w:val="ListParagraph"/>
        <w:widowControl w:val="0"/>
        <w:numPr>
          <w:ilvl w:val="0"/>
          <w:numId w:val="3"/>
        </w:numPr>
        <w:autoSpaceDE w:val="0"/>
        <w:autoSpaceDN w:val="0"/>
        <w:adjustRightInd w:val="0"/>
        <w:spacing w:before="120" w:after="120"/>
        <w:ind w:left="360"/>
        <w:rPr>
          <w:b/>
          <w:bCs/>
          <w:sz w:val="20"/>
        </w:rPr>
      </w:pPr>
      <w:r w:rsidRPr="000A6463">
        <w:rPr>
          <w:bCs/>
          <w:sz w:val="20"/>
        </w:rPr>
        <w:t xml:space="preserve">Project Location (city, county, route, </w:t>
      </w:r>
      <w:proofErr w:type="spellStart"/>
      <w:r w:rsidRPr="000A6463">
        <w:rPr>
          <w:bCs/>
          <w:sz w:val="20"/>
        </w:rPr>
        <w:t>etc</w:t>
      </w:r>
      <w:proofErr w:type="spellEnd"/>
      <w:r w:rsidRPr="000A6463">
        <w:rPr>
          <w:bCs/>
          <w:sz w:val="20"/>
        </w:rPr>
        <w:t xml:space="preserve">): </w:t>
      </w:r>
      <w:r w:rsidRPr="000A6463">
        <w:rPr>
          <w:b/>
          <w:bCs/>
          <w:sz w:val="20"/>
        </w:rPr>
        <w:fldChar w:fldCharType="begin">
          <w:ffData>
            <w:name w:val="Text93"/>
            <w:enabled/>
            <w:calcOnExit w:val="0"/>
            <w:textInput/>
          </w:ffData>
        </w:fldChar>
      </w:r>
      <w:bookmarkStart w:id="31" w:name="Text93"/>
      <w:r w:rsidRPr="000A6463">
        <w:rPr>
          <w:b/>
          <w:bCs/>
          <w:sz w:val="20"/>
        </w:rPr>
        <w:instrText xml:space="preserve"> FORMTEXT </w:instrText>
      </w:r>
      <w:r w:rsidRPr="000A6463">
        <w:rPr>
          <w:b/>
          <w:bCs/>
          <w:sz w:val="20"/>
        </w:rPr>
      </w:r>
      <w:r w:rsidRPr="000A6463">
        <w:rPr>
          <w:b/>
          <w:bCs/>
          <w:sz w:val="20"/>
        </w:rPr>
        <w:fldChar w:fldCharType="separate"/>
      </w:r>
      <w:r w:rsidRPr="00323CD1">
        <w:rPr>
          <w:b/>
          <w:noProof/>
        </w:rPr>
        <w:t> </w:t>
      </w:r>
      <w:r w:rsidRPr="00323CD1">
        <w:rPr>
          <w:b/>
          <w:noProof/>
        </w:rPr>
        <w:t> </w:t>
      </w:r>
      <w:r w:rsidRPr="00323CD1">
        <w:rPr>
          <w:b/>
          <w:noProof/>
        </w:rPr>
        <w:t> </w:t>
      </w:r>
      <w:r w:rsidRPr="00323CD1">
        <w:rPr>
          <w:b/>
          <w:noProof/>
        </w:rPr>
        <w:t> </w:t>
      </w:r>
      <w:r w:rsidRPr="00323CD1">
        <w:rPr>
          <w:b/>
          <w:noProof/>
        </w:rPr>
        <w:t> </w:t>
      </w:r>
      <w:r w:rsidRPr="000A6463">
        <w:rPr>
          <w:b/>
          <w:bCs/>
          <w:sz w:val="20"/>
        </w:rPr>
        <w:fldChar w:fldCharType="end"/>
      </w:r>
      <w:bookmarkEnd w:id="31"/>
    </w:p>
    <w:p w14:paraId="2A85887B" w14:textId="77777777" w:rsidR="000A6463" w:rsidRPr="000A6463" w:rsidRDefault="000A6463" w:rsidP="003C7C51">
      <w:pPr>
        <w:pStyle w:val="ListParagraph"/>
        <w:spacing w:line="120" w:lineRule="auto"/>
        <w:rPr>
          <w:b/>
          <w:bCs/>
          <w:sz w:val="20"/>
        </w:rPr>
      </w:pPr>
    </w:p>
    <w:p w14:paraId="5FD1959F" w14:textId="77777777" w:rsidR="00EE6400" w:rsidRPr="000A6463" w:rsidRDefault="00EE6400" w:rsidP="000A6463">
      <w:pPr>
        <w:pStyle w:val="ListParagraph"/>
        <w:widowControl w:val="0"/>
        <w:numPr>
          <w:ilvl w:val="0"/>
          <w:numId w:val="3"/>
        </w:numPr>
        <w:autoSpaceDE w:val="0"/>
        <w:autoSpaceDN w:val="0"/>
        <w:adjustRightInd w:val="0"/>
        <w:ind w:left="360"/>
        <w:rPr>
          <w:b/>
          <w:bCs/>
          <w:sz w:val="20"/>
        </w:rPr>
      </w:pPr>
      <w:r w:rsidRPr="000A6463">
        <w:rPr>
          <w:bCs/>
          <w:sz w:val="20"/>
        </w:rPr>
        <w:t xml:space="preserve">Job description: </w:t>
      </w:r>
      <w:r w:rsidRPr="000A6463">
        <w:rPr>
          <w:b/>
          <w:bCs/>
          <w:sz w:val="20"/>
        </w:rPr>
        <w:fldChar w:fldCharType="begin">
          <w:ffData>
            <w:name w:val="Text98"/>
            <w:enabled/>
            <w:calcOnExit w:val="0"/>
            <w:textInput/>
          </w:ffData>
        </w:fldChar>
      </w:r>
      <w:bookmarkStart w:id="32" w:name="Text98"/>
      <w:r w:rsidRPr="000A6463">
        <w:rPr>
          <w:b/>
          <w:bCs/>
          <w:sz w:val="20"/>
        </w:rPr>
        <w:instrText xml:space="preserve"> FORMTEXT </w:instrText>
      </w:r>
      <w:r w:rsidRPr="000A6463">
        <w:rPr>
          <w:b/>
          <w:bCs/>
          <w:sz w:val="20"/>
        </w:rPr>
      </w:r>
      <w:r w:rsidRPr="000A6463">
        <w:rPr>
          <w:b/>
          <w:bCs/>
          <w:sz w:val="20"/>
        </w:rPr>
        <w:fldChar w:fldCharType="separate"/>
      </w:r>
      <w:r w:rsidRPr="00EE6400">
        <w:rPr>
          <w:noProof/>
        </w:rPr>
        <w:t> </w:t>
      </w:r>
      <w:r w:rsidRPr="00EE6400">
        <w:rPr>
          <w:noProof/>
        </w:rPr>
        <w:t> </w:t>
      </w:r>
      <w:r w:rsidRPr="00EE6400">
        <w:rPr>
          <w:noProof/>
        </w:rPr>
        <w:t> </w:t>
      </w:r>
      <w:r w:rsidRPr="00EE6400">
        <w:rPr>
          <w:noProof/>
        </w:rPr>
        <w:t> </w:t>
      </w:r>
      <w:r w:rsidRPr="00EE6400">
        <w:rPr>
          <w:noProof/>
        </w:rPr>
        <w:t> </w:t>
      </w:r>
      <w:r w:rsidRPr="000A6463">
        <w:rPr>
          <w:b/>
          <w:bCs/>
          <w:sz w:val="20"/>
        </w:rPr>
        <w:fldChar w:fldCharType="end"/>
      </w:r>
      <w:bookmarkEnd w:id="32"/>
    </w:p>
    <w:p w14:paraId="0665E4C9" w14:textId="77777777" w:rsidR="00323CD1" w:rsidRPr="00323CD1" w:rsidRDefault="00323CD1" w:rsidP="00323CD1">
      <w:pPr>
        <w:pStyle w:val="ListParagraph"/>
        <w:widowControl w:val="0"/>
        <w:autoSpaceDE w:val="0"/>
        <w:autoSpaceDN w:val="0"/>
        <w:adjustRightInd w:val="0"/>
        <w:ind w:left="5130"/>
        <w:rPr>
          <w:b/>
          <w:bCs/>
          <w:i/>
          <w:sz w:val="16"/>
        </w:rPr>
      </w:pPr>
    </w:p>
    <w:p w14:paraId="50BD50A0" w14:textId="2D73E14E" w:rsidR="00B86715" w:rsidRPr="003C7C51" w:rsidRDefault="00323CD1" w:rsidP="00B86715">
      <w:pPr>
        <w:pStyle w:val="ListParagraph"/>
        <w:widowControl w:val="0"/>
        <w:numPr>
          <w:ilvl w:val="0"/>
          <w:numId w:val="3"/>
        </w:numPr>
        <w:autoSpaceDE w:val="0"/>
        <w:autoSpaceDN w:val="0"/>
        <w:adjustRightInd w:val="0"/>
        <w:ind w:left="360"/>
        <w:rPr>
          <w:b/>
          <w:bCs/>
          <w:sz w:val="20"/>
        </w:rPr>
      </w:pPr>
      <w:r w:rsidRPr="003C7C51">
        <w:rPr>
          <w:bCs/>
          <w:sz w:val="20"/>
        </w:rPr>
        <w:t>Other C/I (explain nature of C/I other than a member’s real property interest):</w:t>
      </w:r>
      <w:r w:rsidR="003C7C51" w:rsidRPr="003C7C51">
        <w:rPr>
          <w:b/>
          <w:bCs/>
          <w:sz w:val="20"/>
        </w:rPr>
        <w:t xml:space="preserve"> </w:t>
      </w:r>
    </w:p>
    <w:sectPr w:rsidR="00B86715" w:rsidRPr="003C7C51" w:rsidSect="00B867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C6A7F" w14:textId="77777777" w:rsidR="002830F5" w:rsidRDefault="002830F5" w:rsidP="00852FC0">
      <w:r>
        <w:separator/>
      </w:r>
    </w:p>
  </w:endnote>
  <w:endnote w:type="continuationSeparator" w:id="0">
    <w:p w14:paraId="1ABBAA58" w14:textId="77777777" w:rsidR="002830F5" w:rsidRDefault="002830F5" w:rsidP="0085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43E73" w14:textId="77777777" w:rsidR="00572B41" w:rsidRDefault="0057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E6F4" w14:textId="77777777" w:rsidR="00572B41" w:rsidRDefault="00572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6E22" w14:textId="77777777" w:rsidR="00572B41" w:rsidRDefault="0057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ABA8E" w14:textId="77777777" w:rsidR="002830F5" w:rsidRDefault="002830F5" w:rsidP="00852FC0">
      <w:r>
        <w:separator/>
      </w:r>
    </w:p>
  </w:footnote>
  <w:footnote w:type="continuationSeparator" w:id="0">
    <w:p w14:paraId="13E71791" w14:textId="77777777" w:rsidR="002830F5" w:rsidRDefault="002830F5" w:rsidP="0085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7D78" w14:textId="77777777" w:rsidR="00572B41" w:rsidRDefault="00572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630D" w14:textId="0B0CCC99" w:rsidR="00043B8C" w:rsidRPr="00852FC0" w:rsidRDefault="00B318A2" w:rsidP="00852FC0">
    <w:pPr>
      <w:pStyle w:val="Header"/>
      <w:jc w:val="right"/>
      <w:rPr>
        <w:sz w:val="20"/>
      </w:rPr>
    </w:pPr>
    <w:r>
      <w:rPr>
        <w:sz w:val="20"/>
      </w:rPr>
      <w:t xml:space="preserve">Revised </w:t>
    </w:r>
    <w:r w:rsidR="00572B41">
      <w:rPr>
        <w:sz w:val="20"/>
      </w:rPr>
      <w:t>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F0D7" w14:textId="77777777" w:rsidR="00572B41" w:rsidRDefault="00572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A075D"/>
    <w:multiLevelType w:val="hybridMultilevel"/>
    <w:tmpl w:val="E5B04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001C3"/>
    <w:multiLevelType w:val="hybridMultilevel"/>
    <w:tmpl w:val="90046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409D2"/>
    <w:multiLevelType w:val="hybridMultilevel"/>
    <w:tmpl w:val="1B5C17F2"/>
    <w:lvl w:ilvl="0" w:tplc="F57E7718">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D31DD"/>
    <w:multiLevelType w:val="hybridMultilevel"/>
    <w:tmpl w:val="9134E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3A0803"/>
    <w:multiLevelType w:val="hybridMultilevel"/>
    <w:tmpl w:val="D9A05614"/>
    <w:lvl w:ilvl="0" w:tplc="AFB6623C">
      <w:start w:val="1"/>
      <w:numFmt w:val="decimal"/>
      <w:lvlText w:val="%1."/>
      <w:lvlJc w:val="left"/>
      <w:pPr>
        <w:ind w:left="720" w:hanging="360"/>
      </w:pPr>
      <w:rPr>
        <w:b w:val="0"/>
        <w:sz w:val="20"/>
      </w:rPr>
    </w:lvl>
    <w:lvl w:ilvl="1" w:tplc="4948ACA2">
      <w:start w:val="1"/>
      <w:numFmt w:val="lowerLetter"/>
      <w:lvlText w:val="%2."/>
      <w:lvlJc w:val="left"/>
      <w:pPr>
        <w:ind w:left="1440" w:hanging="360"/>
      </w:pPr>
      <w:rPr>
        <w:b w:val="0"/>
      </w:rPr>
    </w:lvl>
    <w:lvl w:ilvl="2" w:tplc="C71868B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03"/>
    <w:rsid w:val="000244FE"/>
    <w:rsid w:val="00043B8C"/>
    <w:rsid w:val="000A1B00"/>
    <w:rsid w:val="000A6463"/>
    <w:rsid w:val="000D4B9C"/>
    <w:rsid w:val="000D78E7"/>
    <w:rsid w:val="00105352"/>
    <w:rsid w:val="00105D7E"/>
    <w:rsid w:val="001972B0"/>
    <w:rsid w:val="002830F5"/>
    <w:rsid w:val="002A1CF6"/>
    <w:rsid w:val="002A2EB9"/>
    <w:rsid w:val="002E0AFC"/>
    <w:rsid w:val="00323CD1"/>
    <w:rsid w:val="003B0E68"/>
    <w:rsid w:val="003C7C51"/>
    <w:rsid w:val="0040395E"/>
    <w:rsid w:val="004732B1"/>
    <w:rsid w:val="00493474"/>
    <w:rsid w:val="004C34A4"/>
    <w:rsid w:val="004D0AA0"/>
    <w:rsid w:val="004D5EA6"/>
    <w:rsid w:val="005022BB"/>
    <w:rsid w:val="00572B41"/>
    <w:rsid w:val="005E1C9C"/>
    <w:rsid w:val="006424BD"/>
    <w:rsid w:val="006862D0"/>
    <w:rsid w:val="00692552"/>
    <w:rsid w:val="00747A88"/>
    <w:rsid w:val="00782C2B"/>
    <w:rsid w:val="00783B7A"/>
    <w:rsid w:val="00795B45"/>
    <w:rsid w:val="007A78B5"/>
    <w:rsid w:val="00852FC0"/>
    <w:rsid w:val="008D0ACD"/>
    <w:rsid w:val="008D0D7A"/>
    <w:rsid w:val="008D59D4"/>
    <w:rsid w:val="00925E03"/>
    <w:rsid w:val="0096269C"/>
    <w:rsid w:val="009B7625"/>
    <w:rsid w:val="009D15D0"/>
    <w:rsid w:val="009D7698"/>
    <w:rsid w:val="009F1F45"/>
    <w:rsid w:val="00A2658C"/>
    <w:rsid w:val="00A979EC"/>
    <w:rsid w:val="00AA52EF"/>
    <w:rsid w:val="00AA7CDB"/>
    <w:rsid w:val="00B123C3"/>
    <w:rsid w:val="00B318A2"/>
    <w:rsid w:val="00B55644"/>
    <w:rsid w:val="00B64A98"/>
    <w:rsid w:val="00B86715"/>
    <w:rsid w:val="00BD7A5B"/>
    <w:rsid w:val="00C238FD"/>
    <w:rsid w:val="00C47D2F"/>
    <w:rsid w:val="00CD67F0"/>
    <w:rsid w:val="00D03BF8"/>
    <w:rsid w:val="00D165AE"/>
    <w:rsid w:val="00D8627A"/>
    <w:rsid w:val="00D9243C"/>
    <w:rsid w:val="00D9758E"/>
    <w:rsid w:val="00DA1DD9"/>
    <w:rsid w:val="00DB02E5"/>
    <w:rsid w:val="00E00F29"/>
    <w:rsid w:val="00E01DDF"/>
    <w:rsid w:val="00E15742"/>
    <w:rsid w:val="00E3616A"/>
    <w:rsid w:val="00E44CA1"/>
    <w:rsid w:val="00E67EAB"/>
    <w:rsid w:val="00E764E9"/>
    <w:rsid w:val="00E9020D"/>
    <w:rsid w:val="00EB56EA"/>
    <w:rsid w:val="00ED7B05"/>
    <w:rsid w:val="00EE6400"/>
    <w:rsid w:val="00F07F0D"/>
    <w:rsid w:val="00F67A0F"/>
    <w:rsid w:val="00F76011"/>
    <w:rsid w:val="00FC588A"/>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1ED1"/>
  <w15:docId w15:val="{D9F1DC22-707E-47E1-B046-20F3FA52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C0"/>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C0"/>
    <w:rPr>
      <w:color w:val="0000FF" w:themeColor="hyperlink"/>
      <w:u w:val="single"/>
    </w:rPr>
  </w:style>
  <w:style w:type="paragraph" w:styleId="Header">
    <w:name w:val="header"/>
    <w:basedOn w:val="Normal"/>
    <w:link w:val="HeaderChar"/>
    <w:uiPriority w:val="99"/>
    <w:unhideWhenUsed/>
    <w:rsid w:val="00852FC0"/>
    <w:pPr>
      <w:tabs>
        <w:tab w:val="center" w:pos="4680"/>
        <w:tab w:val="right" w:pos="9360"/>
      </w:tabs>
    </w:pPr>
  </w:style>
  <w:style w:type="character" w:customStyle="1" w:styleId="HeaderChar">
    <w:name w:val="Header Char"/>
    <w:basedOn w:val="DefaultParagraphFont"/>
    <w:link w:val="Header"/>
    <w:uiPriority w:val="99"/>
    <w:rsid w:val="00852FC0"/>
    <w:rPr>
      <w:rFonts w:ascii="Times New Roman" w:eastAsia="Times New Roman" w:hAnsi="Times New Roman" w:cs="Times New Roman"/>
    </w:rPr>
  </w:style>
  <w:style w:type="paragraph" w:styleId="Footer">
    <w:name w:val="footer"/>
    <w:basedOn w:val="Normal"/>
    <w:link w:val="FooterChar"/>
    <w:uiPriority w:val="99"/>
    <w:unhideWhenUsed/>
    <w:rsid w:val="00852FC0"/>
    <w:pPr>
      <w:tabs>
        <w:tab w:val="center" w:pos="4680"/>
        <w:tab w:val="right" w:pos="9360"/>
      </w:tabs>
    </w:pPr>
  </w:style>
  <w:style w:type="character" w:customStyle="1" w:styleId="FooterChar">
    <w:name w:val="Footer Char"/>
    <w:basedOn w:val="DefaultParagraphFont"/>
    <w:link w:val="Footer"/>
    <w:uiPriority w:val="99"/>
    <w:rsid w:val="00852FC0"/>
    <w:rPr>
      <w:rFonts w:ascii="Times New Roman" w:eastAsia="Times New Roman" w:hAnsi="Times New Roman" w:cs="Times New Roman"/>
    </w:rPr>
  </w:style>
  <w:style w:type="character" w:styleId="PlaceholderText">
    <w:name w:val="Placeholder Text"/>
    <w:basedOn w:val="DefaultParagraphFont"/>
    <w:uiPriority w:val="99"/>
    <w:semiHidden/>
    <w:rsid w:val="00FC588A"/>
    <w:rPr>
      <w:color w:val="808080"/>
    </w:rPr>
  </w:style>
  <w:style w:type="paragraph" w:styleId="BalloonText">
    <w:name w:val="Balloon Text"/>
    <w:basedOn w:val="Normal"/>
    <w:link w:val="BalloonTextChar"/>
    <w:uiPriority w:val="99"/>
    <w:semiHidden/>
    <w:unhideWhenUsed/>
    <w:rsid w:val="00FC588A"/>
    <w:rPr>
      <w:rFonts w:ascii="Tahoma" w:hAnsi="Tahoma" w:cs="Tahoma"/>
      <w:sz w:val="16"/>
      <w:szCs w:val="16"/>
    </w:rPr>
  </w:style>
  <w:style w:type="character" w:customStyle="1" w:styleId="BalloonTextChar">
    <w:name w:val="Balloon Text Char"/>
    <w:basedOn w:val="DefaultParagraphFont"/>
    <w:link w:val="BalloonText"/>
    <w:uiPriority w:val="99"/>
    <w:semiHidden/>
    <w:rsid w:val="00FC588A"/>
    <w:rPr>
      <w:rFonts w:ascii="Tahoma" w:eastAsia="Times New Roman" w:hAnsi="Tahoma" w:cs="Tahoma"/>
      <w:sz w:val="16"/>
      <w:szCs w:val="16"/>
    </w:rPr>
  </w:style>
  <w:style w:type="paragraph" w:styleId="ListParagraph">
    <w:name w:val="List Paragraph"/>
    <w:basedOn w:val="Normal"/>
    <w:uiPriority w:val="34"/>
    <w:qFormat/>
    <w:rsid w:val="00043B8C"/>
    <w:pPr>
      <w:ind w:left="720"/>
      <w:contextualSpacing/>
    </w:pPr>
  </w:style>
  <w:style w:type="table" w:styleId="TableGrid">
    <w:name w:val="Table Grid"/>
    <w:basedOn w:val="TableNormal"/>
    <w:uiPriority w:val="59"/>
    <w:rsid w:val="000A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ot.org/about/MHTCPolic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HTC%20Agenda%20Item%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75E78654FBD4D8D7C581EDA5FB58C" ma:contentTypeVersion="1" ma:contentTypeDescription="Create a new document." ma:contentTypeScope="" ma:versionID="f8e00b725107988ded4590ddf1c6bcb7">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D824-0003-4B99-8368-BB2EA158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AF53C-7916-4C12-9465-8DE2D4EFD2C1}">
  <ds:schemaRefs>
    <ds:schemaRef ds:uri="http://purl.org/dc/terms/"/>
    <ds:schemaRef ds:uri="http://purl.org/dc/elements/1.1/"/>
    <ds:schemaRef ds:uri="http://schemas.microsoft.com/office/2006/documentManagement/types"/>
    <ds:schemaRef ds:uri="http://purl.org/dc/dcmitype/"/>
    <ds:schemaRef ds:uri="13db97dd-e953-47f3-aac0-6c9fd394dcf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62BDF66-B96E-4DB9-B601-92D8D6592EE1}">
  <ds:schemaRefs>
    <ds:schemaRef ds:uri="http://schemas.microsoft.com/sharepoint/v3/contenttype/forms"/>
  </ds:schemaRefs>
</ds:datastoreItem>
</file>

<file path=customXml/itemProps4.xml><?xml version="1.0" encoding="utf-8"?>
<ds:datastoreItem xmlns:ds="http://schemas.openxmlformats.org/officeDocument/2006/customXml" ds:itemID="{B366D3EB-42A1-42A4-82F4-B15093D3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MHTC Agenda Item Checklist</Template>
  <TotalTime>3</TotalTime>
  <Pages>2</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MHTC Agenda Item Checklist (actual form)</vt:lpstr>
    </vt:vector>
  </TitlesOfParts>
  <Company>MoDOT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MHTC Agenda Item Checklist (actual form)</dc:title>
  <dc:creator>Melissa Wilbers</dc:creator>
  <cp:lastModifiedBy>Keith Smith</cp:lastModifiedBy>
  <cp:revision>2</cp:revision>
  <cp:lastPrinted>2019-08-14T12:35:00Z</cp:lastPrinted>
  <dcterms:created xsi:type="dcterms:W3CDTF">2021-10-19T18:03:00Z</dcterms:created>
  <dcterms:modified xsi:type="dcterms:W3CDTF">2021-10-19T18:03:00Z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0x0101008F675E78654FBD4D8D7C581EDA5FB58C</vt:lpwstr>
  </property>
  <property fmtid="{D5CDD505-2E9C-101B-9397-08002B2CF9AE}" pid="3" name="Order">
    <vt:r8>26900</vt:r8>
  </property>
</Properties>
</file>