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7418F" w14:textId="77777777" w:rsidR="003861E9" w:rsidRDefault="003F2E78">
      <w:pPr>
        <w:pStyle w:val="Header"/>
        <w:tabs>
          <w:tab w:val="clear" w:pos="4320"/>
          <w:tab w:val="clear" w:pos="8640"/>
        </w:tabs>
        <w:rPr>
          <w:noProof/>
        </w:rPr>
        <w:sectPr w:rsidR="003861E9">
          <w:footerReference w:type="first" r:id="rId9"/>
          <w:pgSz w:w="12240" w:h="15840" w:code="1"/>
          <w:pgMar w:top="432" w:right="1440" w:bottom="1152" w:left="1440" w:header="0" w:footer="432" w:gutter="0"/>
          <w:cols w:space="720"/>
          <w:titlePg/>
        </w:sect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94E61F5" wp14:editId="2F10ECDD">
            <wp:simplePos x="0" y="0"/>
            <wp:positionH relativeFrom="column">
              <wp:posOffset>-290195</wp:posOffset>
            </wp:positionH>
            <wp:positionV relativeFrom="paragraph">
              <wp:posOffset>-6350</wp:posOffset>
            </wp:positionV>
            <wp:extent cx="1890395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332" y="21376"/>
                <wp:lineTo x="21332" y="0"/>
                <wp:lineTo x="0" y="0"/>
              </wp:wrapPolygon>
            </wp:wrapTight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75BB39A" wp14:editId="5405E234">
                <wp:simplePos x="0" y="0"/>
                <wp:positionH relativeFrom="page">
                  <wp:posOffset>2514600</wp:posOffset>
                </wp:positionH>
                <wp:positionV relativeFrom="page">
                  <wp:posOffset>228600</wp:posOffset>
                </wp:positionV>
                <wp:extent cx="4572000" cy="64008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81105" w14:textId="77777777" w:rsidR="003861E9" w:rsidRDefault="003861E9">
                            <w:pPr>
                              <w:pStyle w:val="Heading1"/>
                              <w:tabs>
                                <w:tab w:val="left" w:pos="3420"/>
                              </w:tabs>
                              <w:jc w:val="center"/>
                            </w:pPr>
                            <w:r>
                              <w:t>MEMORANDUM</w:t>
                            </w:r>
                          </w:p>
                          <w:p w14:paraId="4081A9F5" w14:textId="77777777" w:rsidR="003861E9" w:rsidRDefault="003861E9">
                            <w:pPr>
                              <w:tabs>
                                <w:tab w:val="left" w:pos="3420"/>
                              </w:tabs>
                              <w:spacing w:line="200" w:lineRule="exact"/>
                              <w:jc w:val="center"/>
                            </w:pPr>
                          </w:p>
                          <w:p w14:paraId="4961FE3C" w14:textId="77777777" w:rsidR="003861E9" w:rsidRDefault="003861E9">
                            <w:pPr>
                              <w:pStyle w:val="Heading2"/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Missouri Department of Transportation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BB3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8pt;margin-top:18pt;width:5in;height:50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bQAwIAAO8DAAAOAAAAZHJzL2Uyb0RvYy54bWysU8tu2zAQvBfoPxC815INN00Fy0HqwEWB&#10;9AEk/YAVRUlEJS67pC2lX98l5bhGeivKA0Fyl8OdmeXmZhp6cdTkDdpSLhe5FNoqrI1tS/n9cf/m&#10;WgofwNbQo9WlfNJe3mxfv9qMrtAr7LCvNQkGsb4YXSm7EFyRZV51egC/QKctBxukAQJvqc1qgpHR&#10;hz5b5flVNiLVjlBp7/n0bg7KbcJvGq3C16bxOoi+lFxbSDOluYpztt1A0RK4zqhTGfAPVQxgLD96&#10;hrqDAOJA5i+owShCj01YKBwybBqjdOLAbJb5CzYPHTiduLA43p1l8v8PVn05fiNh6lKupLAwsEWP&#10;egriA05iHdUZnS846cFxWpj4mF1OTL27R/XDC4u7Dmyrb4lw7DTUXN0y3swurs44PoJU42es+Rk4&#10;BExAU0NDlI7FEIzOLj2dnYmlKD5cv33HbnNIcexqnefXyboMiufbjnz4qHEQcVFKYucTOhzvfYjV&#10;QPGcEh/z2Jt6b/o+baitdj2JI3CX7NNIBF6k9TYmW4zXZsR4kmhGZjPHMFXTSbYK6ycmTDh3Hf8S&#10;XnRIv6QYueNK6X8egLQU/SfLor1frtexRdMmEZaCLiPVZQSsYqhSBinm5S7MbX1wZNqOX5ptsnjL&#10;QjcmaRAdmas61c1dlaQ5/YDYtpf7lPXnn25/AwAA//8DAFBLAwQUAAYACAAAACEAcOeW0d0AAAAL&#10;AQAADwAAAGRycy9kb3ducmV2LnhtbEyPQU+DQBCF7yb+h82YeDF2wSptkaVRE02vrf0BA0yByM4S&#10;dlvov3c46Wm+yby8eS/bTrZTFxp869hAvIhAEZeuark2cPz+fFyD8gG5ws4xGbiSh21+e5NhWrmR&#10;93Q5hFqJCfsUDTQh9KnWvmzIol+4nlhuJzdYDLIOta4GHMXcdvopihJtsWX50GBPHw2VP4ezNXDa&#10;jQ8vm7H4CsfV/jl5x3ZVuKsx93fT2yuoQFP4E8McX6JDLpkKd+bKq87AcpNIlyAwz1kQxzMVQstk&#10;DTrP9P8O+S8AAAD//wMAUEsBAi0AFAAGAAgAAAAhALaDOJL+AAAA4QEAABMAAAAAAAAAAAAAAAAA&#10;AAAAAFtDb250ZW50X1R5cGVzXS54bWxQSwECLQAUAAYACAAAACEAOP0h/9YAAACUAQAACwAAAAAA&#10;AAAAAAAAAAAvAQAAX3JlbHMvLnJlbHNQSwECLQAUAAYACAAAACEAReSm0AMCAADvAwAADgAAAAAA&#10;AAAAAAAAAAAuAgAAZHJzL2Uyb0RvYy54bWxQSwECLQAUAAYACAAAACEAcOeW0d0AAAALAQAADwAA&#10;AAAAAAAAAAAAAABdBAAAZHJzL2Rvd25yZXYueG1sUEsFBgAAAAAEAAQA8wAAAGcFAAAAAA==&#10;" o:allowincell="f" stroked="f">
                <v:textbox>
                  <w:txbxContent>
                    <w:p w14:paraId="30081105" w14:textId="77777777" w:rsidR="003861E9" w:rsidRDefault="003861E9">
                      <w:pPr>
                        <w:pStyle w:val="Heading1"/>
                        <w:tabs>
                          <w:tab w:val="left" w:pos="3420"/>
                        </w:tabs>
                        <w:jc w:val="center"/>
                      </w:pPr>
                      <w:r>
                        <w:t>MEMORANDUM</w:t>
                      </w:r>
                    </w:p>
                    <w:p w14:paraId="4081A9F5" w14:textId="77777777" w:rsidR="003861E9" w:rsidRDefault="003861E9">
                      <w:pPr>
                        <w:tabs>
                          <w:tab w:val="left" w:pos="3420"/>
                        </w:tabs>
                        <w:spacing w:line="200" w:lineRule="exact"/>
                        <w:jc w:val="center"/>
                      </w:pPr>
                    </w:p>
                    <w:p w14:paraId="4961FE3C" w14:textId="77777777" w:rsidR="003861E9" w:rsidRDefault="003861E9">
                      <w:pPr>
                        <w:pStyle w:val="Heading2"/>
                        <w:tabs>
                          <w:tab w:val="left" w:pos="342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Missouri Department of Transportation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CAD13C" w14:textId="77777777" w:rsidR="003861E9" w:rsidRDefault="003861E9"/>
    <w:p w14:paraId="29C9ACCF" w14:textId="77777777" w:rsidR="003861E9" w:rsidRDefault="003861E9">
      <w:pPr>
        <w:tabs>
          <w:tab w:val="center" w:pos="7560"/>
        </w:tabs>
      </w:pPr>
    </w:p>
    <w:p w14:paraId="38F75C03" w14:textId="77777777" w:rsidR="003861E9" w:rsidRDefault="003861E9">
      <w:pPr>
        <w:tabs>
          <w:tab w:val="center" w:pos="7560"/>
        </w:tabs>
      </w:pPr>
    </w:p>
    <w:p w14:paraId="0491BEA1" w14:textId="6CD73B00" w:rsidR="003861E9" w:rsidRDefault="00123A2F" w:rsidP="00CD260C">
      <w:pPr>
        <w:pStyle w:val="Header"/>
        <w:tabs>
          <w:tab w:val="clear" w:pos="4320"/>
          <w:tab w:val="clear" w:pos="8640"/>
          <w:tab w:val="center" w:pos="6120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District/</w:t>
      </w:r>
      <w:r w:rsidR="003861E9">
        <w:rPr>
          <w:rFonts w:ascii="Arial" w:hAnsi="Arial"/>
          <w:b/>
          <w:sz w:val="24"/>
        </w:rPr>
        <w:fldChar w:fldCharType="begin"/>
      </w:r>
      <w:r w:rsidR="003861E9">
        <w:rPr>
          <w:rFonts w:ascii="Arial" w:hAnsi="Arial"/>
          <w:b/>
          <w:sz w:val="24"/>
        </w:rPr>
        <w:instrText xml:space="preserve"> DOCPROPERTY "Division" /*merge/*mailmerge \* MERGEFORMAT </w:instrText>
      </w:r>
      <w:r w:rsidR="003861E9">
        <w:rPr>
          <w:rFonts w:ascii="Arial" w:hAnsi="Arial"/>
          <w:b/>
          <w:sz w:val="24"/>
        </w:rPr>
        <w:fldChar w:fldCharType="separate"/>
      </w:r>
      <w:r w:rsidR="003F2E78">
        <w:rPr>
          <w:rFonts w:ascii="Arial" w:hAnsi="Arial"/>
          <w:b/>
          <w:sz w:val="24"/>
        </w:rPr>
        <w:t>Division</w:t>
      </w:r>
      <w:r w:rsidR="003861E9">
        <w:rPr>
          <w:rFonts w:ascii="Arial" w:hAnsi="Arial"/>
          <w:b/>
          <w:sz w:val="24"/>
        </w:rPr>
        <w:fldChar w:fldCharType="end"/>
      </w:r>
    </w:p>
    <w:p w14:paraId="664ACA4D" w14:textId="77777777" w:rsidR="003861E9" w:rsidRDefault="003861E9" w:rsidP="00CD260C">
      <w:pPr>
        <w:tabs>
          <w:tab w:val="center" w:pos="6120"/>
        </w:tabs>
        <w:jc w:val="center"/>
      </w:pPr>
      <w:r>
        <w:rPr>
          <w:rFonts w:ascii="Arial" w:hAnsi="Arial"/>
          <w:b/>
          <w:sz w:val="24"/>
        </w:rPr>
        <w:fldChar w:fldCharType="begin"/>
      </w:r>
      <w:r>
        <w:rPr>
          <w:rFonts w:ascii="Arial" w:hAnsi="Arial"/>
          <w:b/>
          <w:sz w:val="24"/>
        </w:rPr>
        <w:instrText xml:space="preserve"> DOCPROPERTY "Location" /*merge/*mailmerge \* MERGEFORMAT </w:instrText>
      </w:r>
      <w:r>
        <w:rPr>
          <w:rFonts w:ascii="Arial" w:hAnsi="Arial"/>
          <w:b/>
          <w:sz w:val="24"/>
        </w:rPr>
        <w:fldChar w:fldCharType="separate"/>
      </w:r>
      <w:r w:rsidR="003F2E78">
        <w:rPr>
          <w:rFonts w:ascii="Arial" w:hAnsi="Arial"/>
          <w:b/>
          <w:sz w:val="24"/>
        </w:rPr>
        <w:t>Location</w:t>
      </w:r>
      <w:r>
        <w:rPr>
          <w:rFonts w:ascii="Arial" w:hAnsi="Arial"/>
          <w:b/>
          <w:sz w:val="24"/>
        </w:rPr>
        <w:fldChar w:fldCharType="end"/>
      </w:r>
    </w:p>
    <w:p w14:paraId="5E3FE56E" w14:textId="77777777" w:rsidR="003861E9" w:rsidRDefault="003861E9"/>
    <w:p w14:paraId="545197A8" w14:textId="77777777" w:rsidR="003861E9" w:rsidRDefault="003861E9">
      <w:pPr>
        <w:rPr>
          <w:sz w:val="24"/>
        </w:rPr>
      </w:pPr>
    </w:p>
    <w:p w14:paraId="5933FB0C" w14:textId="77777777" w:rsidR="003861E9" w:rsidRDefault="003F2E78">
      <w:pPr>
        <w:spacing w:line="20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0C3B4C5" wp14:editId="6EFA8ECE">
                <wp:simplePos x="0" y="0"/>
                <wp:positionH relativeFrom="page">
                  <wp:posOffset>914400</wp:posOffset>
                </wp:positionH>
                <wp:positionV relativeFrom="page">
                  <wp:posOffset>1371600</wp:posOffset>
                </wp:positionV>
                <wp:extent cx="594360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F6E38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108pt" to="540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+pfxwEAAHUDAAAOAAAAZHJzL2Uyb0RvYy54bWysU02P2yAQvVfqf0DcGzvb7La14uwh2+0l&#10;bSPt9geMAduowCAgcfLvO5CP3ba3qj4ghpn3ePMGL+8P1rC9ClGja/l8VnOmnECp3dDyH8+P7z5y&#10;FhM4CQadavlRRX6/evtmOflG3eCIRqrAiMTFZvItH1PyTVVFMSoLcYZeOUr2GCwkCsNQyQATsVtT&#10;3dT1XTVhkD6gUDHS6cMpyVeFv++VSN/7PqrETMtJWyprKGuX12q1hGYI4EctzjLgH1RY0I4uvVI9&#10;QAK2C/ovKqtFwIh9mgm0Ffa9Fqr0QN3M6z+6eRrBq9ILmRP91ab4/2jFt/02MC1pdpw5sDSijXaK&#10;fcjOTD42VLB225B7Ewf35DcofkbmcD2CG1RR+Hz0BJtnRPUbJAfRE383fUVJNbBLWGw69MFmSjKA&#10;Hco0jtdpqENigg5vPy3e39U0NHHJVdBcgD7E9EWhZXnTckOaCzHsNzFlIdBcSvI9Dh+1MWXYxrGp&#10;5YvF4jZTW0+ty84UcESjZS7MkBiGbm0C20N+OuUrHVLmdVnAnZOFeFQgP5/3CbQ57UmIcWdjshcn&#10;VzuUx224GEazLYrP7zA/ntdxQb/8LatfAAAA//8DAFBLAwQUAAYACAAAACEAHJ3pCdsAAAAMAQAA&#10;DwAAAGRycy9kb3ducmV2LnhtbExPQWrDMBC8F/oHsYXeGikhpMG1HEogvRQKTXPpTba2tom0MpJi&#10;u7/vBgrtbWZnmJ0pd7N3YsSY+kAalgsFAqkJtqdWw+nj8LAFkbIha1wg1PCNCXbV7U1pChsmesfx&#10;mFvBIZQKo6HLeSikTE2H3qRFGJBY+wrRm8w0ttJGM3G4d3Kl1EZ60xN/6MyA+w6b8/HiNbwl+ymn&#10;6dyPztl63zzGw/zyqvX93fz8BCLjnP/McK3P1aHiTnW4kE3CMV+veUvWsFpuGFwdaqsY1b8nWZXy&#10;/4jqBwAA//8DAFBLAQItABQABgAIAAAAIQC2gziS/gAAAOEBAAATAAAAAAAAAAAAAAAAAAAAAABb&#10;Q29udGVudF9UeXBlc10ueG1sUEsBAi0AFAAGAAgAAAAhADj9If/WAAAAlAEAAAsAAAAAAAAAAAAA&#10;AAAALwEAAF9yZWxzLy5yZWxzUEsBAi0AFAAGAAgAAAAhAIxD6l/HAQAAdQMAAA4AAAAAAAAAAAAA&#10;AAAALgIAAGRycy9lMm9Eb2MueG1sUEsBAi0AFAAGAAgAAAAhAByd6QnbAAAADAEAAA8AAAAAAAAA&#10;AAAAAAAAIQQAAGRycy9kb3ducmV2LnhtbFBLBQYAAAAABAAEAPMAAAApBQAAAAA=&#10;" o:allowincell="f" strokeweight="3.5pt">
                <v:stroke linestyle="thinThin"/>
                <w10:wrap anchorx="page" anchory="page"/>
              </v:line>
            </w:pict>
          </mc:Fallback>
        </mc:AlternateContent>
      </w:r>
    </w:p>
    <w:p w14:paraId="3A32CE3B" w14:textId="5DD4476D" w:rsidR="003861E9" w:rsidRDefault="003861E9">
      <w:pPr>
        <w:tabs>
          <w:tab w:val="left" w:pos="1440"/>
        </w:tabs>
        <w:rPr>
          <w:sz w:val="24"/>
        </w:rPr>
      </w:pPr>
      <w:r>
        <w:rPr>
          <w:b/>
          <w:sz w:val="24"/>
        </w:rPr>
        <w:t>TO:</w:t>
      </w:r>
      <w:r>
        <w:rPr>
          <w:sz w:val="24"/>
        </w:rPr>
        <w:tab/>
      </w:r>
      <w:r w:rsidR="00E906E2">
        <w:rPr>
          <w:color w:val="000000"/>
          <w:sz w:val="24"/>
        </w:rPr>
        <w:t>District</w:t>
      </w:r>
      <w:r w:rsidR="00123A2F">
        <w:rPr>
          <w:color w:val="000000"/>
          <w:sz w:val="24"/>
        </w:rPr>
        <w:t>/</w:t>
      </w:r>
      <w:r w:rsidR="00E906E2">
        <w:rPr>
          <w:color w:val="000000"/>
          <w:sz w:val="24"/>
        </w:rPr>
        <w:t>Division Engineer</w:t>
      </w:r>
    </w:p>
    <w:p w14:paraId="370DA505" w14:textId="77777777" w:rsidR="003861E9" w:rsidRDefault="003861E9">
      <w:pPr>
        <w:tabs>
          <w:tab w:val="left" w:pos="1440"/>
        </w:tabs>
        <w:rPr>
          <w:sz w:val="24"/>
        </w:rPr>
      </w:pPr>
    </w:p>
    <w:p w14:paraId="21807AEC" w14:textId="4119874D" w:rsidR="003861E9" w:rsidRDefault="003861E9">
      <w:pPr>
        <w:tabs>
          <w:tab w:val="left" w:pos="1440"/>
        </w:tabs>
        <w:rPr>
          <w:sz w:val="24"/>
        </w:rPr>
      </w:pPr>
      <w:r>
        <w:rPr>
          <w:b/>
          <w:sz w:val="24"/>
        </w:rPr>
        <w:t>FROM:</w:t>
      </w:r>
      <w:r>
        <w:rPr>
          <w:sz w:val="24"/>
        </w:rPr>
        <w:tab/>
      </w:r>
      <w:r w:rsidR="00123A2F">
        <w:rPr>
          <w:sz w:val="24"/>
        </w:rPr>
        <w:t>(</w:t>
      </w:r>
      <w:r w:rsidR="00E906E2">
        <w:rPr>
          <w:sz w:val="24"/>
        </w:rPr>
        <w:t>Project Manager</w:t>
      </w:r>
      <w:r w:rsidR="00123A2F">
        <w:rPr>
          <w:sz w:val="24"/>
        </w:rPr>
        <w:t>)</w:t>
      </w:r>
    </w:p>
    <w:p w14:paraId="58F87BDC" w14:textId="77777777" w:rsidR="003861E9" w:rsidRDefault="003861E9">
      <w:pPr>
        <w:tabs>
          <w:tab w:val="left" w:pos="1440"/>
        </w:tabs>
        <w:rPr>
          <w:sz w:val="24"/>
        </w:rPr>
      </w:pPr>
    </w:p>
    <w:p w14:paraId="4FB495BD" w14:textId="77777777" w:rsidR="003F2E78" w:rsidRDefault="003861E9" w:rsidP="003F2E78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ind w:left="450" w:hanging="450"/>
        <w:jc w:val="both"/>
        <w:rPr>
          <w:color w:val="000000"/>
          <w:sz w:val="24"/>
        </w:rPr>
      </w:pPr>
      <w:r>
        <w:rPr>
          <w:b/>
          <w:sz w:val="24"/>
        </w:rPr>
        <w:t>DATE:</w:t>
      </w:r>
      <w:r>
        <w:rPr>
          <w:sz w:val="24"/>
        </w:rPr>
        <w:tab/>
      </w:r>
      <w:r w:rsidR="003F2E78">
        <w:rPr>
          <w:color w:val="000000"/>
          <w:sz w:val="24"/>
        </w:rPr>
        <w:t>Date</w:t>
      </w:r>
    </w:p>
    <w:p w14:paraId="5DE1664D" w14:textId="77777777" w:rsidR="003861E9" w:rsidRDefault="003861E9">
      <w:pPr>
        <w:pStyle w:val="Header"/>
        <w:tabs>
          <w:tab w:val="clear" w:pos="4320"/>
          <w:tab w:val="clear" w:pos="8640"/>
          <w:tab w:val="left" w:pos="1440"/>
        </w:tabs>
        <w:rPr>
          <w:sz w:val="24"/>
        </w:rPr>
      </w:pPr>
    </w:p>
    <w:p w14:paraId="2B1E6E5E" w14:textId="7FCF1007" w:rsidR="003F2E78" w:rsidRDefault="003861E9" w:rsidP="003F2E78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ind w:left="450" w:hanging="450"/>
        <w:jc w:val="both"/>
        <w:rPr>
          <w:color w:val="000000"/>
          <w:sz w:val="24"/>
        </w:rPr>
      </w:pPr>
      <w:r>
        <w:rPr>
          <w:b/>
          <w:sz w:val="24"/>
        </w:rPr>
        <w:t>SUBJECT:</w:t>
      </w:r>
      <w:r>
        <w:rPr>
          <w:sz w:val="24"/>
        </w:rPr>
        <w:tab/>
      </w:r>
      <w:r w:rsidR="00123A2F">
        <w:rPr>
          <w:sz w:val="24"/>
        </w:rPr>
        <w:t>District/</w:t>
      </w:r>
      <w:r w:rsidR="003F2E78">
        <w:rPr>
          <w:color w:val="000000"/>
          <w:sz w:val="24"/>
        </w:rPr>
        <w:t>Division</w:t>
      </w:r>
    </w:p>
    <w:p w14:paraId="497CD02F" w14:textId="77777777" w:rsidR="003F2E78" w:rsidRDefault="003F2E78" w:rsidP="003F2E78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ind w:left="450" w:hanging="45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Route (_____), (______) County</w:t>
      </w:r>
    </w:p>
    <w:p w14:paraId="544B7237" w14:textId="77777777" w:rsidR="003F2E78" w:rsidRDefault="003F2E78" w:rsidP="003F2E78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ind w:left="450" w:hanging="45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Job No. (________)</w:t>
      </w:r>
    </w:p>
    <w:p w14:paraId="6D698B55" w14:textId="49A0633F" w:rsidR="003F2E78" w:rsidRDefault="003F2E78" w:rsidP="003F2E78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ind w:left="450" w:hanging="45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bookmarkStart w:id="1" w:name="_Hlk81294929"/>
      <w:r w:rsidR="00E906E2">
        <w:rPr>
          <w:color w:val="000000"/>
          <w:sz w:val="24"/>
        </w:rPr>
        <w:t xml:space="preserve">District/Division </w:t>
      </w:r>
      <w:bookmarkEnd w:id="1"/>
      <w:r w:rsidR="00E252CB">
        <w:rPr>
          <w:color w:val="000000"/>
          <w:sz w:val="24"/>
        </w:rPr>
        <w:t xml:space="preserve">Approval </w:t>
      </w:r>
      <w:r>
        <w:rPr>
          <w:color w:val="000000"/>
          <w:sz w:val="24"/>
        </w:rPr>
        <w:t xml:space="preserve">of Short List </w:t>
      </w:r>
    </w:p>
    <w:p w14:paraId="0513368A" w14:textId="77777777" w:rsidR="003F2E78" w:rsidRDefault="003F2E78">
      <w:pPr>
        <w:tabs>
          <w:tab w:val="left" w:pos="1440"/>
        </w:tabs>
        <w:rPr>
          <w:sz w:val="24"/>
        </w:rPr>
      </w:pPr>
    </w:p>
    <w:p w14:paraId="4D200CF2" w14:textId="77777777" w:rsidR="003F2E78" w:rsidRPr="003F2E78" w:rsidRDefault="003F2E78" w:rsidP="003F2E7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color w:val="000000"/>
          <w:sz w:val="24"/>
        </w:rPr>
      </w:pPr>
      <w:r w:rsidRPr="003F2E78">
        <w:rPr>
          <w:color w:val="000000"/>
          <w:sz w:val="24"/>
          <w:u w:val="single"/>
        </w:rPr>
        <w:t>Project Description (physical description)</w:t>
      </w:r>
      <w:r w:rsidRPr="003F2E78">
        <w:rPr>
          <w:color w:val="000000"/>
          <w:sz w:val="24"/>
        </w:rPr>
        <w:t xml:space="preserve"> - This project will provide for the improvement of (</w:t>
      </w:r>
      <w:r w:rsidRPr="003F2E78">
        <w:rPr>
          <w:i/>
          <w:iCs/>
          <w:color w:val="000000"/>
          <w:sz w:val="24"/>
          <w:u w:val="single"/>
        </w:rPr>
        <w:t>length</w:t>
      </w:r>
      <w:r w:rsidRPr="003F2E78">
        <w:rPr>
          <w:color w:val="000000"/>
          <w:sz w:val="24"/>
        </w:rPr>
        <w:t>) of Route (</w:t>
      </w:r>
      <w:r w:rsidRPr="003F2E78">
        <w:rPr>
          <w:i/>
          <w:iCs/>
          <w:color w:val="000000"/>
          <w:sz w:val="24"/>
          <w:u w:val="single"/>
        </w:rPr>
        <w:t>route</w:t>
      </w:r>
      <w:r w:rsidRPr="003F2E78">
        <w:rPr>
          <w:color w:val="000000"/>
          <w:sz w:val="24"/>
        </w:rPr>
        <w:t>) in (</w:t>
      </w:r>
      <w:r w:rsidRPr="003F2E78">
        <w:rPr>
          <w:i/>
          <w:iCs/>
          <w:color w:val="000000"/>
          <w:sz w:val="24"/>
          <w:u w:val="single"/>
        </w:rPr>
        <w:t>county</w:t>
      </w:r>
      <w:r w:rsidRPr="003F2E78">
        <w:rPr>
          <w:color w:val="000000"/>
          <w:sz w:val="24"/>
        </w:rPr>
        <w:t>) County from (</w:t>
      </w:r>
      <w:r w:rsidRPr="003F2E78">
        <w:rPr>
          <w:i/>
          <w:iCs/>
          <w:color w:val="000000"/>
          <w:sz w:val="24"/>
          <w:u w:val="single"/>
        </w:rPr>
        <w:t>termini</w:t>
      </w:r>
      <w:r w:rsidRPr="003F2E78">
        <w:rPr>
          <w:color w:val="000000"/>
          <w:sz w:val="24"/>
        </w:rPr>
        <w:t>) to (</w:t>
      </w:r>
      <w:r w:rsidRPr="003F2E78">
        <w:rPr>
          <w:i/>
          <w:iCs/>
          <w:color w:val="000000"/>
          <w:sz w:val="24"/>
          <w:u w:val="single"/>
        </w:rPr>
        <w:t>termini</w:t>
      </w:r>
      <w:r w:rsidRPr="003F2E78">
        <w:rPr>
          <w:color w:val="000000"/>
          <w:sz w:val="24"/>
        </w:rPr>
        <w:t xml:space="preserve">).  </w:t>
      </w:r>
    </w:p>
    <w:p w14:paraId="619D7E52" w14:textId="77777777" w:rsidR="003F2E78" w:rsidRPr="003F2E78" w:rsidRDefault="003F2E78" w:rsidP="003F2E7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color w:val="000000"/>
          <w:sz w:val="24"/>
        </w:rPr>
      </w:pPr>
    </w:p>
    <w:p w14:paraId="72040AE5" w14:textId="77777777" w:rsidR="003F2E78" w:rsidRPr="003F2E78" w:rsidRDefault="003F2E78" w:rsidP="003F2E78">
      <w:pPr>
        <w:widowControl w:val="0"/>
        <w:tabs>
          <w:tab w:val="left" w:pos="1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color w:val="000000"/>
          <w:sz w:val="24"/>
        </w:rPr>
      </w:pPr>
      <w:r w:rsidRPr="003F2E78">
        <w:rPr>
          <w:color w:val="000000"/>
          <w:sz w:val="24"/>
        </w:rPr>
        <w:t>The selection team reviewed the letters of interest and developed the following short list of firms to be considered for this project.  The rating sheet is attached for your convenience.</w:t>
      </w:r>
    </w:p>
    <w:p w14:paraId="2022DDBE" w14:textId="77777777" w:rsidR="003F2E78" w:rsidRPr="003F2E78" w:rsidRDefault="003F2E78" w:rsidP="003F2E78">
      <w:pPr>
        <w:ind w:left="720"/>
        <w:rPr>
          <w:sz w:val="24"/>
        </w:rPr>
      </w:pPr>
      <w:r w:rsidRPr="003F2E78">
        <w:rPr>
          <w:sz w:val="24"/>
        </w:rPr>
        <w:t>Consultant 1</w:t>
      </w:r>
    </w:p>
    <w:p w14:paraId="74A180E3" w14:textId="77777777" w:rsidR="003F2E78" w:rsidRPr="003F2E78" w:rsidRDefault="003F2E78" w:rsidP="003F2E78">
      <w:pPr>
        <w:ind w:left="720"/>
        <w:rPr>
          <w:sz w:val="24"/>
        </w:rPr>
      </w:pPr>
      <w:r w:rsidRPr="003F2E78">
        <w:rPr>
          <w:sz w:val="24"/>
        </w:rPr>
        <w:t>Consultant 2</w:t>
      </w:r>
    </w:p>
    <w:p w14:paraId="72DA6D83" w14:textId="77777777" w:rsidR="003F2E78" w:rsidRPr="003F2E78" w:rsidRDefault="003F2E78" w:rsidP="003F2E78">
      <w:pPr>
        <w:ind w:left="720"/>
        <w:rPr>
          <w:sz w:val="24"/>
        </w:rPr>
      </w:pPr>
      <w:r w:rsidRPr="003F2E78">
        <w:rPr>
          <w:sz w:val="24"/>
        </w:rPr>
        <w:t>Consultant 3</w:t>
      </w:r>
    </w:p>
    <w:p w14:paraId="40A82DE8" w14:textId="77777777" w:rsidR="003F2E78" w:rsidRPr="003F2E78" w:rsidRDefault="003F2E78" w:rsidP="003F2E78">
      <w:pPr>
        <w:ind w:left="720"/>
        <w:rPr>
          <w:sz w:val="24"/>
        </w:rPr>
      </w:pPr>
      <w:r w:rsidRPr="003F2E78">
        <w:rPr>
          <w:sz w:val="24"/>
        </w:rPr>
        <w:t>Consultant 4</w:t>
      </w:r>
    </w:p>
    <w:p w14:paraId="0EF5E5BD" w14:textId="77777777" w:rsidR="003F2E78" w:rsidRPr="003F2E78" w:rsidRDefault="003F2E78" w:rsidP="003F2E78">
      <w:pPr>
        <w:ind w:left="720"/>
        <w:rPr>
          <w:sz w:val="24"/>
        </w:rPr>
      </w:pPr>
      <w:r w:rsidRPr="003F2E78">
        <w:rPr>
          <w:sz w:val="24"/>
        </w:rPr>
        <w:t>Consultant 5</w:t>
      </w:r>
    </w:p>
    <w:p w14:paraId="0A7B4FF1" w14:textId="77777777" w:rsidR="003F2E78" w:rsidRPr="003F2E78" w:rsidRDefault="003F2E78" w:rsidP="003F2E78">
      <w:pPr>
        <w:ind w:left="720"/>
        <w:rPr>
          <w:sz w:val="24"/>
        </w:rPr>
      </w:pPr>
      <w:r w:rsidRPr="003F2E78">
        <w:rPr>
          <w:sz w:val="24"/>
        </w:rPr>
        <w:t>Consultant 6</w:t>
      </w:r>
    </w:p>
    <w:p w14:paraId="37B68095" w14:textId="77777777" w:rsidR="003F2E78" w:rsidRPr="003F2E78" w:rsidRDefault="003F2E78" w:rsidP="003F2E78">
      <w:pPr>
        <w:rPr>
          <w:sz w:val="24"/>
        </w:rPr>
      </w:pPr>
    </w:p>
    <w:p w14:paraId="6F6F9829" w14:textId="47F5113D" w:rsidR="003F2E78" w:rsidRPr="003F2E78" w:rsidRDefault="00E906E2" w:rsidP="003F2E78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b/>
          <w:color w:val="000000"/>
          <w:sz w:val="24"/>
        </w:rPr>
      </w:pPr>
      <w:r w:rsidRPr="00E906E2">
        <w:rPr>
          <w:b/>
          <w:color w:val="000000"/>
          <w:sz w:val="24"/>
        </w:rPr>
        <w:t>District/Division</w:t>
      </w:r>
      <w:r w:rsidR="003F2E78" w:rsidRPr="003F2E78">
        <w:rPr>
          <w:b/>
          <w:color w:val="000000"/>
          <w:sz w:val="24"/>
        </w:rPr>
        <w:t xml:space="preserve"> Approval </w:t>
      </w:r>
    </w:p>
    <w:p w14:paraId="272D5A67" w14:textId="77777777" w:rsidR="003F2E78" w:rsidRPr="003F2E78" w:rsidRDefault="003F2E78" w:rsidP="003F2E78">
      <w:pPr>
        <w:tabs>
          <w:tab w:val="left" w:pos="1440"/>
        </w:tabs>
        <w:rPr>
          <w:sz w:val="24"/>
        </w:rPr>
      </w:pPr>
    </w:p>
    <w:p w14:paraId="11F1DE7D" w14:textId="5A4C785B" w:rsidR="003F2E78" w:rsidRPr="003F2E78" w:rsidRDefault="003F2E78" w:rsidP="003F2E78">
      <w:pPr>
        <w:tabs>
          <w:tab w:val="left" w:pos="1440"/>
        </w:tabs>
        <w:rPr>
          <w:sz w:val="24"/>
        </w:rPr>
      </w:pPr>
      <w:r w:rsidRPr="003F2E78">
        <w:rPr>
          <w:sz w:val="24"/>
        </w:rPr>
        <w:t xml:space="preserve">APPROVED:  ____________________________________ </w:t>
      </w:r>
      <w:r w:rsidRPr="003F2E78">
        <w:rPr>
          <w:sz w:val="24"/>
        </w:rPr>
        <w:tab/>
        <w:t>Date:  _________________</w:t>
      </w:r>
    </w:p>
    <w:p w14:paraId="06F11650" w14:textId="47A6AD00" w:rsidR="003F2E78" w:rsidRPr="003F2E78" w:rsidRDefault="003F2E78" w:rsidP="003F2E78">
      <w:pPr>
        <w:tabs>
          <w:tab w:val="left" w:pos="1440"/>
        </w:tabs>
        <w:rPr>
          <w:sz w:val="24"/>
        </w:rPr>
      </w:pPr>
      <w:r w:rsidRPr="003F2E78">
        <w:rPr>
          <w:sz w:val="24"/>
        </w:rPr>
        <w:tab/>
      </w:r>
      <w:r w:rsidR="00E906E2" w:rsidRPr="00E906E2">
        <w:rPr>
          <w:sz w:val="24"/>
        </w:rPr>
        <w:t>District/Division</w:t>
      </w:r>
      <w:r w:rsidR="00E906E2">
        <w:rPr>
          <w:sz w:val="24"/>
        </w:rPr>
        <w:t xml:space="preserve"> Engineer</w:t>
      </w:r>
      <w:r w:rsidRPr="003F2E78">
        <w:rPr>
          <w:sz w:val="24"/>
        </w:rPr>
        <w:t xml:space="preserve"> Approval </w:t>
      </w:r>
    </w:p>
    <w:p w14:paraId="69F1B7AD" w14:textId="77777777" w:rsidR="003F2E78" w:rsidRPr="003F2E78" w:rsidRDefault="003F2E78" w:rsidP="003F2E78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color w:val="000000"/>
          <w:sz w:val="24"/>
        </w:rPr>
      </w:pPr>
      <w:r w:rsidRPr="003F2E78">
        <w:rPr>
          <w:color w:val="000000"/>
          <w:sz w:val="24"/>
        </w:rPr>
        <w:t>******************************************************************************</w:t>
      </w:r>
    </w:p>
    <w:p w14:paraId="5A4662EF" w14:textId="4E01A4F0" w:rsidR="003861E9" w:rsidRDefault="003861E9" w:rsidP="003F2E78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ind w:left="450" w:hanging="450"/>
        <w:jc w:val="both"/>
        <w:rPr>
          <w:sz w:val="24"/>
        </w:rPr>
      </w:pPr>
    </w:p>
    <w:sectPr w:rsidR="003861E9">
      <w:type w:val="continuous"/>
      <w:pgSz w:w="12240" w:h="15840" w:code="1"/>
      <w:pgMar w:top="1872" w:right="1440" w:bottom="1584" w:left="1440" w:header="864" w:footer="11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AE016" w14:textId="77777777" w:rsidR="00C10A6B" w:rsidRDefault="00C10A6B">
      <w:r>
        <w:separator/>
      </w:r>
    </w:p>
  </w:endnote>
  <w:endnote w:type="continuationSeparator" w:id="0">
    <w:p w14:paraId="7A579C34" w14:textId="77777777" w:rsidR="00C10A6B" w:rsidRDefault="00C1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738C5" w14:textId="77777777" w:rsidR="003861E9" w:rsidRDefault="003861E9">
    <w:pPr>
      <w:ind w:left="-432" w:right="-432"/>
      <w:jc w:val="center"/>
      <w:rPr>
        <w:i/>
        <w:iCs/>
        <w:sz w:val="18"/>
      </w:rPr>
    </w:pPr>
    <w:bookmarkStart w:id="0" w:name="MyMission"/>
    <w:bookmarkEnd w:id="0"/>
    <w:r>
      <w:rPr>
        <w:b/>
        <w:bCs/>
        <w:i/>
        <w:iCs/>
        <w:color w:val="000000"/>
        <w:sz w:val="18"/>
      </w:rPr>
      <w:t>Our mission is to provide a world-class transportation experience that delights our customers and promotes a prosperous Missouri.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8CC88" w14:textId="77777777" w:rsidR="00C10A6B" w:rsidRDefault="00C10A6B">
      <w:r>
        <w:separator/>
      </w:r>
    </w:p>
  </w:footnote>
  <w:footnote w:type="continuationSeparator" w:id="0">
    <w:p w14:paraId="1BD10F64" w14:textId="77777777" w:rsidR="00C10A6B" w:rsidRDefault="00C10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78"/>
    <w:rsid w:val="00123A2F"/>
    <w:rsid w:val="002D1B86"/>
    <w:rsid w:val="003861E9"/>
    <w:rsid w:val="003F2E78"/>
    <w:rsid w:val="00713C3D"/>
    <w:rsid w:val="00BC551A"/>
    <w:rsid w:val="00C10A6B"/>
    <w:rsid w:val="00CD260C"/>
    <w:rsid w:val="00E252CB"/>
    <w:rsid w:val="00E906E2"/>
    <w:rsid w:val="00E9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096255F"/>
  <w15:docId w15:val="{C1433E16-2F07-405D-810A-8FB38D96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-MoDOT\MoDOT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A152A-82FB-482F-A02D-602815168107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660258-F489-4EF1-9314-4D725A9DD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E0217-0CCF-45EE-B0FF-6CF54D9F6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MoDOT Memo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Jacobs</dc:creator>
  <cp:lastModifiedBy>Keith Smith</cp:lastModifiedBy>
  <cp:revision>2</cp:revision>
  <cp:lastPrinted>1999-07-12T19:48:00Z</cp:lastPrinted>
  <dcterms:created xsi:type="dcterms:W3CDTF">2021-09-01T15:42:00Z</dcterms:created>
  <dcterms:modified xsi:type="dcterms:W3CDTF">2021-09-01T15:42:00Z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Division</vt:lpwstr>
  </property>
  <property fmtid="{D5CDD505-2E9C-101B-9397-08002B2CF9AE}" pid="3" name="Location">
    <vt:lpwstr>Location</vt:lpwstr>
  </property>
  <property fmtid="{D5CDD505-2E9C-101B-9397-08002B2CF9AE}" pid="4" name="Mission">
    <vt:lpwstr>Mission</vt:lpwstr>
  </property>
</Properties>
</file>